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827" w:rsidRPr="00C90CC5" w:rsidRDefault="00E2192A" w:rsidP="00C90CC5">
      <w:r w:rsidRPr="00C90CC5">
        <w:t>REVISÃO 6º ANO A e B.</w:t>
      </w:r>
    </w:p>
    <w:p w:rsidR="00E2192A" w:rsidRPr="00C90CC5" w:rsidRDefault="00E2192A" w:rsidP="00C90CC5">
      <w:r w:rsidRPr="00C90CC5">
        <w:t>PORTUGUÊS:</w:t>
      </w:r>
    </w:p>
    <w:p w:rsidR="00E2192A" w:rsidRPr="00C90CC5" w:rsidRDefault="00E2192A" w:rsidP="00C90CC5">
      <w:pPr>
        <w:spacing w:after="0" w:line="360" w:lineRule="auto"/>
        <w:rPr>
          <w:b/>
          <w:u w:val="single"/>
        </w:rPr>
      </w:pPr>
      <w:r w:rsidRPr="00C90CC5">
        <w:rPr>
          <w:b/>
          <w:u w:val="single"/>
        </w:rPr>
        <w:t>Sinais de pontuação</w:t>
      </w:r>
    </w:p>
    <w:p w:rsidR="00E2192A" w:rsidRPr="00C90CC5" w:rsidRDefault="00E2192A" w:rsidP="00C90CC5">
      <w:pPr>
        <w:spacing w:after="0" w:line="360" w:lineRule="auto"/>
        <w:rPr>
          <w:b/>
        </w:rPr>
      </w:pPr>
      <w:r w:rsidRPr="00C90CC5">
        <w:rPr>
          <w:b/>
        </w:rPr>
        <w:t xml:space="preserve">Leia: </w:t>
      </w:r>
    </w:p>
    <w:p w:rsidR="00E2192A" w:rsidRPr="00C90CC5" w:rsidRDefault="00E2192A" w:rsidP="00C90CC5">
      <w:pPr>
        <w:spacing w:after="0" w:line="360" w:lineRule="auto"/>
        <w:rPr>
          <w:b/>
        </w:rPr>
      </w:pPr>
      <w:r w:rsidRPr="00C90CC5">
        <w:rPr>
          <w:b/>
        </w:rPr>
        <w:t>Marcado para bater</w:t>
      </w:r>
    </w:p>
    <w:p w:rsidR="00E2192A" w:rsidRPr="00C90CC5" w:rsidRDefault="00E2192A" w:rsidP="00C90CC5">
      <w:pPr>
        <w:spacing w:after="0" w:line="360" w:lineRule="auto"/>
        <w:rPr>
          <w:b/>
        </w:rPr>
      </w:pPr>
    </w:p>
    <w:p w:rsidR="00E2192A" w:rsidRPr="00C90CC5" w:rsidRDefault="00E2192A" w:rsidP="00C90CC5">
      <w:pPr>
        <w:spacing w:after="0" w:line="360" w:lineRule="auto"/>
        <w:ind w:firstLine="708"/>
      </w:pPr>
      <w:r w:rsidRPr="00C90CC5">
        <w:t xml:space="preserve">Bater era uma palavra cheia de recordações engraçadas. </w:t>
      </w:r>
    </w:p>
    <w:p w:rsidR="00E2192A" w:rsidRPr="00C90CC5" w:rsidRDefault="00E2192A" w:rsidP="00C90CC5">
      <w:pPr>
        <w:spacing w:after="0" w:line="360" w:lineRule="auto"/>
        <w:ind w:firstLine="708"/>
      </w:pPr>
      <w:r w:rsidRPr="00C90CC5">
        <w:t xml:space="preserve">Ganhei uma bicicleta que era o meu sonho. Foi só subir e bater. Atropelei a placa do jardim da igreja matriz: NÃO APANHE FLORES. </w:t>
      </w:r>
    </w:p>
    <w:p w:rsidR="00E2192A" w:rsidRPr="00C90CC5" w:rsidRDefault="00E2192A" w:rsidP="00C90CC5">
      <w:pPr>
        <w:spacing w:after="0" w:line="360" w:lineRule="auto"/>
        <w:ind w:firstLine="708"/>
      </w:pPr>
      <w:r w:rsidRPr="00C90CC5">
        <w:t xml:space="preserve">Fiquei um tempo contundido, mancando da perna esquerda, ressabiado. Tentava arranjar um jeito de melhorar a musculatura e meu senso de direção. E o tempo foi passando... </w:t>
      </w:r>
    </w:p>
    <w:p w:rsidR="00E2192A" w:rsidRPr="00C90CC5" w:rsidRDefault="00E2192A" w:rsidP="00C90CC5">
      <w:pPr>
        <w:spacing w:after="0" w:line="360" w:lineRule="auto"/>
        <w:ind w:firstLine="708"/>
      </w:pPr>
      <w:r w:rsidRPr="00C90CC5">
        <w:t xml:space="preserve">Inventei de praticar halterofilismo, usando umas barras de ferro que encontrei na garagem. Dessa vez faço ginástica sem pagar academia. </w:t>
      </w:r>
    </w:p>
    <w:p w:rsidR="00E2192A" w:rsidRPr="00C90CC5" w:rsidRDefault="00E2192A" w:rsidP="00C90CC5">
      <w:pPr>
        <w:spacing w:after="0" w:line="360" w:lineRule="auto"/>
        <w:ind w:firstLine="708"/>
      </w:pPr>
      <w:r w:rsidRPr="00C90CC5">
        <w:t xml:space="preserve">Saí do meu quarto com o invento magnífico, que eu havia limpado e fui treinar no quintal, onde havia sombra e água fresca. Não deu outra. Passando pela sala, senti um calafrio. </w:t>
      </w:r>
      <w:proofErr w:type="spellStart"/>
      <w:r w:rsidRPr="00C90CC5">
        <w:t>Crás</w:t>
      </w:r>
      <w:proofErr w:type="spellEnd"/>
      <w:r w:rsidRPr="00C90CC5">
        <w:t xml:space="preserve">! Fui bater as benditas barras na fruteira antiga de minha mãe, que foi herdada da vovó, que herdou a formosura da peça de uma tia pirracenta... </w:t>
      </w:r>
    </w:p>
    <w:p w:rsidR="00E2192A" w:rsidRPr="00C90CC5" w:rsidRDefault="00E2192A" w:rsidP="00C90CC5">
      <w:pPr>
        <w:spacing w:after="0" w:line="360" w:lineRule="auto"/>
        <w:ind w:firstLine="708"/>
      </w:pPr>
      <w:r w:rsidRPr="00C90CC5">
        <w:t xml:space="preserve">Nessa tarde ensolarada, só Deus sabe, foi um rosário de lágrimas que não acabava mais. E revirava a casa, procurando a cola, a fita crepe. E a tal fruteira ou melhor </w:t>
      </w:r>
      <w:proofErr w:type="spellStart"/>
      <w:r w:rsidRPr="00C90CC5">
        <w:t>ex-fruteira</w:t>
      </w:r>
      <w:proofErr w:type="spellEnd"/>
      <w:r w:rsidRPr="00C90CC5">
        <w:t xml:space="preserve"> ficou mais remendada que lona de circo.</w:t>
      </w:r>
    </w:p>
    <w:p w:rsidR="00E2192A" w:rsidRPr="00C90CC5" w:rsidRDefault="00E2192A" w:rsidP="00C90CC5">
      <w:pPr>
        <w:spacing w:after="0" w:line="360" w:lineRule="auto"/>
      </w:pPr>
    </w:p>
    <w:p w:rsidR="00E2192A" w:rsidRPr="00C90CC5" w:rsidRDefault="00E2192A" w:rsidP="00C90CC5">
      <w:pPr>
        <w:spacing w:after="0" w:line="360" w:lineRule="auto"/>
      </w:pPr>
      <w:r w:rsidRPr="00C90CC5">
        <w:t xml:space="preserve">SORRENTI, N. “Marcado para bater”. Belo Horizonte: </w:t>
      </w:r>
      <w:proofErr w:type="gramStart"/>
      <w:r w:rsidRPr="00C90CC5">
        <w:t>Ed.Lê</w:t>
      </w:r>
      <w:proofErr w:type="gramEnd"/>
      <w:r w:rsidRPr="00C90CC5">
        <w:t>, 1997. p. 4-8. (Fragmento).</w:t>
      </w:r>
    </w:p>
    <w:p w:rsidR="00E2192A" w:rsidRPr="00C90CC5" w:rsidRDefault="00E2192A" w:rsidP="00C90CC5">
      <w:pPr>
        <w:spacing w:after="0" w:line="360" w:lineRule="auto"/>
      </w:pPr>
    </w:p>
    <w:p w:rsidR="00E2192A" w:rsidRPr="00C90CC5" w:rsidRDefault="00E2192A" w:rsidP="00C90CC5">
      <w:pPr>
        <w:spacing w:after="0" w:line="360" w:lineRule="auto"/>
      </w:pPr>
      <w:r w:rsidRPr="00C90CC5">
        <w:rPr>
          <w:b/>
        </w:rPr>
        <w:t>Questão 1 –</w:t>
      </w:r>
      <w:r w:rsidRPr="00C90CC5">
        <w:t xml:space="preserve"> Em “Bater era uma palavra cheia de recordações engraçadas.”, o ponto final fecha um período que contém: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a) uma oração </w:t>
      </w:r>
    </w:p>
    <w:p w:rsidR="00E2192A" w:rsidRPr="00C90CC5" w:rsidRDefault="00E2192A" w:rsidP="00C90CC5">
      <w:pPr>
        <w:spacing w:after="0" w:line="360" w:lineRule="auto"/>
      </w:pPr>
      <w:r w:rsidRPr="00C90CC5">
        <w:t>b) duas orações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c) três orações 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d) nenhuma oração </w:t>
      </w:r>
    </w:p>
    <w:p w:rsidR="00E2192A" w:rsidRPr="00C90CC5" w:rsidRDefault="00E2192A" w:rsidP="00C90CC5">
      <w:pPr>
        <w:spacing w:after="0" w:line="360" w:lineRule="auto"/>
      </w:pPr>
    </w:p>
    <w:p w:rsidR="00E2192A" w:rsidRPr="00C90CC5" w:rsidRDefault="00E2192A" w:rsidP="00C90CC5">
      <w:pPr>
        <w:spacing w:after="0" w:line="360" w:lineRule="auto"/>
      </w:pPr>
      <w:r w:rsidRPr="00C90CC5">
        <w:rPr>
          <w:b/>
        </w:rPr>
        <w:t>Questão 2 –</w:t>
      </w:r>
      <w:r w:rsidRPr="00C90CC5">
        <w:t xml:space="preserve"> No segundo parágrafo do texto, os dois-pontos desempenham o papel de:</w:t>
      </w:r>
    </w:p>
    <w:p w:rsidR="00E2192A" w:rsidRPr="00C90CC5" w:rsidRDefault="00E2192A" w:rsidP="00C90CC5">
      <w:pPr>
        <w:spacing w:after="0" w:line="360" w:lineRule="auto"/>
      </w:pPr>
      <w:r w:rsidRPr="00C90CC5">
        <w:t>a) apresentar uma citação.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b) indicar uma enumeração. </w:t>
      </w:r>
    </w:p>
    <w:p w:rsidR="00E2192A" w:rsidRPr="00C90CC5" w:rsidRDefault="00E2192A" w:rsidP="00C90CC5">
      <w:pPr>
        <w:spacing w:after="0" w:line="360" w:lineRule="auto"/>
      </w:pPr>
      <w:r w:rsidRPr="00C90CC5">
        <w:lastRenderedPageBreak/>
        <w:t xml:space="preserve">c) introduzir uma explicação. 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d) anunciar uma fala do narrador. </w:t>
      </w:r>
    </w:p>
    <w:p w:rsidR="00E2192A" w:rsidRPr="00C90CC5" w:rsidRDefault="00E2192A" w:rsidP="00C90CC5">
      <w:pPr>
        <w:spacing w:after="0" w:line="360" w:lineRule="auto"/>
      </w:pPr>
      <w:r w:rsidRPr="00C90CC5">
        <w:rPr>
          <w:b/>
        </w:rPr>
        <w:t>Questão 3 –</w:t>
      </w:r>
      <w:r w:rsidRPr="00C90CC5">
        <w:t xml:space="preserve"> O ponto de exclamação foi usado depois da expressão “</w:t>
      </w:r>
      <w:proofErr w:type="spellStart"/>
      <w:r w:rsidRPr="00C90CC5">
        <w:t>Crás</w:t>
      </w:r>
      <w:proofErr w:type="spellEnd"/>
      <w:r w:rsidRPr="00C90CC5">
        <w:t>!”, cuja pronúncia imita o som de uma batida. Essa expressão é chamada de: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a) hipérbole </w:t>
      </w:r>
    </w:p>
    <w:p w:rsidR="00E2192A" w:rsidRPr="00C90CC5" w:rsidRDefault="00E2192A" w:rsidP="00C90CC5">
      <w:pPr>
        <w:spacing w:after="0" w:line="360" w:lineRule="auto"/>
      </w:pPr>
      <w:r w:rsidRPr="00C90CC5">
        <w:t>b) sinestesia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c) metonímia 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d) onomatopeia </w:t>
      </w:r>
    </w:p>
    <w:p w:rsidR="00E2192A" w:rsidRPr="00C90CC5" w:rsidRDefault="00E2192A" w:rsidP="00C90CC5">
      <w:pPr>
        <w:spacing w:after="0" w:line="360" w:lineRule="auto"/>
      </w:pPr>
    </w:p>
    <w:p w:rsidR="00E2192A" w:rsidRPr="00C90CC5" w:rsidRDefault="00E2192A" w:rsidP="00C90CC5">
      <w:pPr>
        <w:spacing w:after="0" w:line="360" w:lineRule="auto"/>
      </w:pPr>
      <w:r w:rsidRPr="00C90CC5">
        <w:rPr>
          <w:b/>
        </w:rPr>
        <w:t>Questão 4 –</w:t>
      </w:r>
      <w:r w:rsidRPr="00C90CC5">
        <w:t xml:space="preserve"> Na passagem “E o tempo foi passando...”, as reticências sinalizam: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a) o encadeamento da ideia. </w:t>
      </w:r>
    </w:p>
    <w:p w:rsidR="00E2192A" w:rsidRPr="00C90CC5" w:rsidRDefault="00E2192A" w:rsidP="00C90CC5">
      <w:pPr>
        <w:spacing w:after="0" w:line="360" w:lineRule="auto"/>
      </w:pPr>
      <w:r w:rsidRPr="00C90CC5">
        <w:t>b) a continuação do fato.</w:t>
      </w:r>
    </w:p>
    <w:p w:rsidR="00E2192A" w:rsidRPr="00C90CC5" w:rsidRDefault="00E2192A" w:rsidP="00C90CC5">
      <w:pPr>
        <w:spacing w:after="0" w:line="360" w:lineRule="auto"/>
      </w:pPr>
      <w:r w:rsidRPr="00C90CC5">
        <w:t>c) a interrupção do pensamento.</w:t>
      </w:r>
    </w:p>
    <w:p w:rsidR="00E2192A" w:rsidRPr="00C90CC5" w:rsidRDefault="00E2192A" w:rsidP="00C90CC5">
      <w:pPr>
        <w:spacing w:after="0" w:line="360" w:lineRule="auto"/>
      </w:pPr>
      <w:r w:rsidRPr="00C90CC5">
        <w:t>d) a interpelação feita pelo narrador.</w:t>
      </w:r>
    </w:p>
    <w:p w:rsidR="00E2192A" w:rsidRPr="00C90CC5" w:rsidRDefault="00E2192A" w:rsidP="00C90CC5">
      <w:pPr>
        <w:spacing w:after="0" w:line="360" w:lineRule="auto"/>
      </w:pPr>
    </w:p>
    <w:p w:rsidR="00E2192A" w:rsidRPr="00C90CC5" w:rsidRDefault="00E2192A" w:rsidP="00C90CC5">
      <w:pPr>
        <w:spacing w:after="0" w:line="360" w:lineRule="auto"/>
      </w:pPr>
      <w:r w:rsidRPr="00C90CC5">
        <w:rPr>
          <w:b/>
        </w:rPr>
        <w:t>Questão 5 –</w:t>
      </w:r>
      <w:r w:rsidRPr="00C90CC5">
        <w:t xml:space="preserve"> Na parte “[...] fui treinar no quintal, onde havia [...]”, a vírgula antecede um pronome: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a) indefinido que retoma no “quintal”. 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b) pessoal que retoma “no quintal”. 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c) relativo que retoma “no quintal”. 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d) demonstrativo que retoma “no quintal”. </w:t>
      </w:r>
    </w:p>
    <w:p w:rsidR="00E2192A" w:rsidRPr="00C90CC5" w:rsidRDefault="00E2192A" w:rsidP="00C90CC5">
      <w:pPr>
        <w:spacing w:after="0" w:line="360" w:lineRule="auto"/>
      </w:pPr>
    </w:p>
    <w:p w:rsidR="00E2192A" w:rsidRPr="00C90CC5" w:rsidRDefault="00E2192A" w:rsidP="00C90CC5">
      <w:pPr>
        <w:spacing w:after="0" w:line="360" w:lineRule="auto"/>
      </w:pPr>
      <w:r w:rsidRPr="00C90CC5">
        <w:rPr>
          <w:b/>
        </w:rPr>
        <w:t xml:space="preserve">Questão 6 – </w:t>
      </w:r>
      <w:r w:rsidRPr="00C90CC5">
        <w:t>Em</w:t>
      </w:r>
      <w:r w:rsidRPr="00C90CC5">
        <w:rPr>
          <w:b/>
        </w:rPr>
        <w:t xml:space="preserve"> </w:t>
      </w:r>
      <w:r w:rsidRPr="00C90CC5">
        <w:t>“Nessa tarde ensolarada, só Deus [...]”, a vírgula separa um adjunto adverbial:</w:t>
      </w:r>
    </w:p>
    <w:p w:rsidR="00E2192A" w:rsidRPr="00C90CC5" w:rsidRDefault="00E2192A" w:rsidP="00C90CC5">
      <w:pPr>
        <w:spacing w:after="0" w:line="360" w:lineRule="auto"/>
      </w:pPr>
      <w:r w:rsidRPr="00C90CC5">
        <w:t>a) que indica tempo.</w:t>
      </w:r>
    </w:p>
    <w:p w:rsidR="00E2192A" w:rsidRPr="00C90CC5" w:rsidRDefault="00E2192A" w:rsidP="00C90CC5">
      <w:pPr>
        <w:spacing w:after="0" w:line="360" w:lineRule="auto"/>
      </w:pPr>
      <w:r w:rsidRPr="00C90CC5">
        <w:t>b) que indica lugar.</w:t>
      </w:r>
    </w:p>
    <w:p w:rsidR="00E2192A" w:rsidRPr="00C90CC5" w:rsidRDefault="00E2192A" w:rsidP="00C90CC5">
      <w:pPr>
        <w:spacing w:after="0" w:line="360" w:lineRule="auto"/>
      </w:pPr>
      <w:r w:rsidRPr="00C90CC5">
        <w:t>c) que indica modo.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d) que indica intensidade. </w:t>
      </w:r>
    </w:p>
    <w:p w:rsidR="00E2192A" w:rsidRPr="00C90CC5" w:rsidRDefault="00E2192A" w:rsidP="00C90CC5">
      <w:pPr>
        <w:spacing w:after="0" w:line="360" w:lineRule="auto"/>
      </w:pPr>
    </w:p>
    <w:p w:rsidR="00E2192A" w:rsidRPr="00C90CC5" w:rsidRDefault="00E2192A" w:rsidP="00C90CC5">
      <w:pPr>
        <w:spacing w:after="0" w:line="360" w:lineRule="auto"/>
      </w:pPr>
      <w:r w:rsidRPr="00C90CC5">
        <w:rPr>
          <w:b/>
        </w:rPr>
        <w:t>Questão 7 –</w:t>
      </w:r>
      <w:r w:rsidRPr="00C90CC5">
        <w:t xml:space="preserve"> Na frase “E revirava a casa, procurando a cola [...]”, a vírgula antecede um verbo: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a) na forma de particípio.  </w:t>
      </w:r>
    </w:p>
    <w:p w:rsidR="00E2192A" w:rsidRPr="00C90CC5" w:rsidRDefault="00E2192A" w:rsidP="00C90CC5">
      <w:pPr>
        <w:spacing w:after="0" w:line="360" w:lineRule="auto"/>
      </w:pPr>
      <w:r w:rsidRPr="00C90CC5">
        <w:t>b) na forma de infinitivo pessoal.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c) na forma de gerúndio. </w:t>
      </w:r>
    </w:p>
    <w:p w:rsidR="00E2192A" w:rsidRPr="00C90CC5" w:rsidRDefault="00E2192A" w:rsidP="00C90CC5">
      <w:pPr>
        <w:spacing w:after="0" w:line="360" w:lineRule="auto"/>
      </w:pPr>
      <w:r w:rsidRPr="00C90CC5">
        <w:t>d) na forma de infinitivo impessoal.</w:t>
      </w:r>
    </w:p>
    <w:p w:rsidR="00E2192A" w:rsidRPr="00C90CC5" w:rsidRDefault="00E2192A" w:rsidP="00C90CC5">
      <w:pPr>
        <w:spacing w:after="0" w:line="360" w:lineRule="auto"/>
      </w:pPr>
    </w:p>
    <w:p w:rsidR="00E2192A" w:rsidRPr="00C90CC5" w:rsidRDefault="00E2192A" w:rsidP="00C90CC5">
      <w:pPr>
        <w:spacing w:after="0" w:line="360" w:lineRule="auto"/>
      </w:pPr>
      <w:r w:rsidRPr="00C90CC5">
        <w:rPr>
          <w:b/>
        </w:rPr>
        <w:lastRenderedPageBreak/>
        <w:t>Questão 8 –</w:t>
      </w:r>
      <w:r w:rsidRPr="00C90CC5">
        <w:t xml:space="preserve"> O último período do texto foi transcrito sem as vírgulas. Assinale a alternativa em que elas foram empregadas corretamente: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a) “E a tal fruteira, ou melhor </w:t>
      </w:r>
      <w:proofErr w:type="spellStart"/>
      <w:r w:rsidRPr="00C90CC5">
        <w:t>ex-fruteira</w:t>
      </w:r>
      <w:proofErr w:type="spellEnd"/>
      <w:r w:rsidRPr="00C90CC5">
        <w:t xml:space="preserve"> ficou mais remendada, que lona de circo.”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b) “E a tal fruteira, ou melhor, </w:t>
      </w:r>
      <w:proofErr w:type="spellStart"/>
      <w:r w:rsidRPr="00C90CC5">
        <w:t>ex-fruteira</w:t>
      </w:r>
      <w:proofErr w:type="spellEnd"/>
      <w:r w:rsidRPr="00C90CC5">
        <w:t xml:space="preserve"> ficou mais remendada que lona de circo.”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c) “E a tal fruteira ou melhor, </w:t>
      </w:r>
      <w:proofErr w:type="spellStart"/>
      <w:r w:rsidRPr="00C90CC5">
        <w:t>ex-fruteira</w:t>
      </w:r>
      <w:proofErr w:type="spellEnd"/>
      <w:r w:rsidRPr="00C90CC5">
        <w:t>, ficou mais remendada que lona de circo.”</w:t>
      </w:r>
    </w:p>
    <w:p w:rsidR="00E2192A" w:rsidRPr="00C90CC5" w:rsidRDefault="00E2192A" w:rsidP="00C90CC5">
      <w:pPr>
        <w:spacing w:after="0" w:line="360" w:lineRule="auto"/>
      </w:pPr>
      <w:r w:rsidRPr="00C90CC5">
        <w:t xml:space="preserve">d) “E a tal fruteira, ou melhor </w:t>
      </w:r>
      <w:proofErr w:type="spellStart"/>
      <w:r w:rsidRPr="00C90CC5">
        <w:t>ex-fruteira</w:t>
      </w:r>
      <w:proofErr w:type="spellEnd"/>
      <w:r w:rsidRPr="00C90CC5">
        <w:t>, ficou mais remendada que lona de circo.”</w:t>
      </w:r>
    </w:p>
    <w:p w:rsidR="00E2192A" w:rsidRPr="00C90CC5" w:rsidRDefault="00E2192A" w:rsidP="00C90CC5"/>
    <w:p w:rsidR="00E2192A" w:rsidRPr="00C90CC5" w:rsidRDefault="00E2192A" w:rsidP="00C90CC5">
      <w:r w:rsidRPr="00C90CC5">
        <w:t>MATEMÁTICA:</w:t>
      </w:r>
    </w:p>
    <w:p w:rsidR="00DD287F" w:rsidRPr="00C90CC5" w:rsidRDefault="00DD287F" w:rsidP="00C90CC5">
      <w:r w:rsidRPr="00C90CC5">
        <w:rPr>
          <w:noProof/>
        </w:rPr>
        <w:drawing>
          <wp:inline distT="0" distB="0" distL="0" distR="0" wp14:anchorId="2BCB82AE" wp14:editId="39611FEF">
            <wp:extent cx="5400040" cy="589706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51" t="21599" r="40255" b="10165"/>
                    <a:stretch/>
                  </pic:blipFill>
                  <pic:spPr bwMode="auto">
                    <a:xfrm>
                      <a:off x="0" y="0"/>
                      <a:ext cx="5400040" cy="589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92A" w:rsidRPr="00C90CC5" w:rsidRDefault="00A94872" w:rsidP="00C90CC5">
      <w:r w:rsidRPr="00C90CC5">
        <w:t xml:space="preserve">CIÊNCIAS: </w:t>
      </w:r>
    </w:p>
    <w:p w:rsidR="00967068" w:rsidRPr="00C90CC5" w:rsidRDefault="00967068" w:rsidP="00C90CC5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pt-BR"/>
        </w:rPr>
      </w:pPr>
      <w:r w:rsidRPr="00C90CC5">
        <w:rPr>
          <w:rFonts w:ascii="Times New Roman" w:eastAsia="Times New Roman" w:hAnsi="Times New Roman" w:cs="Times New Roman"/>
          <w:b/>
          <w:bCs/>
          <w:color w:val="000000"/>
          <w:highlight w:val="yellow"/>
          <w:lang w:eastAsia="pt-BR"/>
        </w:rPr>
        <w:t>6ºANO “A” e “B”</w:t>
      </w:r>
    </w:p>
    <w:p w:rsidR="00967068" w:rsidRPr="00C90CC5" w:rsidRDefault="00967068" w:rsidP="00C90CC5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4F81BD" w:themeColor="accent1"/>
          <w:lang w:eastAsia="pt-BR"/>
        </w:rPr>
      </w:pPr>
      <w:r w:rsidRPr="00C90CC5">
        <w:rPr>
          <w:rFonts w:ascii="Times New Roman" w:eastAsia="Times New Roman" w:hAnsi="Times New Roman" w:cs="Times New Roman"/>
          <w:b/>
          <w:bCs/>
          <w:color w:val="FF0000"/>
          <w:lang w:eastAsia="pt-BR"/>
        </w:rPr>
        <w:lastRenderedPageBreak/>
        <w:t>Situação 1:</w:t>
      </w:r>
      <w:r w:rsidRPr="00C90CC5">
        <w:rPr>
          <w:rFonts w:ascii="Times New Roman" w:eastAsia="Times New Roman" w:hAnsi="Times New Roman" w:cs="Times New Roman"/>
          <w:b/>
          <w:bCs/>
          <w:color w:val="4F81BD" w:themeColor="accent1"/>
          <w:lang w:eastAsia="pt-BR"/>
        </w:rPr>
        <w:t xml:space="preserve"> Retomando o conteúdo do caderno </w:t>
      </w:r>
    </w:p>
    <w:p w:rsidR="00967068" w:rsidRPr="00C90CC5" w:rsidRDefault="00967068" w:rsidP="00C90CC5">
      <w:pPr>
        <w:spacing w:line="240" w:lineRule="auto"/>
        <w:outlineLvl w:val="2"/>
        <w:rPr>
          <w:rFonts w:ascii="Helvetica" w:hAnsi="Helvetica" w:cs="Helvetica"/>
          <w:color w:val="444444"/>
        </w:rPr>
      </w:pPr>
      <w:r w:rsidRPr="00C90CC5">
        <w:rPr>
          <w:rFonts w:ascii="Times New Roman" w:eastAsia="Times New Roman" w:hAnsi="Times New Roman" w:cs="Times New Roman"/>
          <w:b/>
          <w:bCs/>
          <w:lang w:eastAsia="pt-BR"/>
        </w:rPr>
        <w:t>a)</w:t>
      </w:r>
      <w:r w:rsidRPr="00C90CC5">
        <w:rPr>
          <w:rFonts w:ascii="Times New Roman" w:eastAsia="Times New Roman" w:hAnsi="Times New Roman" w:cs="Times New Roman"/>
          <w:b/>
          <w:bCs/>
          <w:color w:val="4F81BD" w:themeColor="accent1"/>
          <w:lang w:eastAsia="pt-BR"/>
        </w:rPr>
        <w:t xml:space="preserve"> </w:t>
      </w:r>
      <w:r w:rsidRPr="00C90CC5">
        <w:rPr>
          <w:rFonts w:ascii="Helvetica" w:hAnsi="Helvetica" w:cs="Helvetica"/>
          <w:color w:val="444444"/>
        </w:rPr>
        <w:t>Observe a representação dos sistemas I, II e III e seus componentes. O número de fases em cada um é, respectivamente:</w:t>
      </w:r>
    </w:p>
    <w:p w:rsidR="00967068" w:rsidRPr="00C90CC5" w:rsidRDefault="00967068" w:rsidP="00C90CC5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444444"/>
          <w:sz w:val="22"/>
          <w:szCs w:val="22"/>
        </w:rPr>
      </w:pPr>
      <w:r w:rsidRPr="00C90CC5">
        <w:rPr>
          <w:rFonts w:ascii="Helvetica" w:hAnsi="Helvetica" w:cs="Helvetica"/>
          <w:noProof/>
          <w:color w:val="444444"/>
          <w:sz w:val="22"/>
          <w:szCs w:val="22"/>
          <w:bdr w:val="none" w:sz="0" w:space="0" w:color="auto" w:frame="1"/>
        </w:rPr>
        <w:drawing>
          <wp:inline distT="0" distB="0" distL="0" distR="0">
            <wp:extent cx="3105150" cy="890688"/>
            <wp:effectExtent l="0" t="0" r="0" b="5080"/>
            <wp:docPr id="1" name="Imagem 1" descr="Exercício sobre mis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rcício sobre mistur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45" cy="9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CC5">
        <w:rPr>
          <w:rFonts w:ascii="Helvetica" w:hAnsi="Helvetica" w:cs="Helvetica"/>
          <w:color w:val="444444"/>
          <w:sz w:val="22"/>
          <w:szCs w:val="22"/>
          <w:bdr w:val="none" w:sz="0" w:space="0" w:color="auto" w:frame="1"/>
        </w:rPr>
        <w:br/>
        <w:t>Exercício sobre misturas</w:t>
      </w:r>
    </w:p>
    <w:p w:rsidR="00967068" w:rsidRPr="00C90CC5" w:rsidRDefault="00967068" w:rsidP="00C90CC5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444444"/>
          <w:sz w:val="22"/>
          <w:szCs w:val="22"/>
        </w:rPr>
      </w:pPr>
      <w:r w:rsidRPr="00C90CC5">
        <w:rPr>
          <w:rFonts w:ascii="Helvetica" w:hAnsi="Helvetica" w:cs="Helvetica"/>
          <w:color w:val="444444"/>
          <w:sz w:val="22"/>
          <w:szCs w:val="22"/>
        </w:rPr>
        <w:t>I- óleo, água e gelo.</w:t>
      </w:r>
      <w:r w:rsidRPr="00C90CC5">
        <w:rPr>
          <w:rFonts w:ascii="Helvetica" w:hAnsi="Helvetica" w:cs="Helvetica"/>
          <w:color w:val="444444"/>
          <w:sz w:val="22"/>
          <w:szCs w:val="22"/>
        </w:rPr>
        <w:br/>
      </w:r>
      <w:r w:rsidRPr="00C90CC5">
        <w:rPr>
          <w:rFonts w:ascii="Helvetica" w:hAnsi="Helvetica" w:cs="Helvetica"/>
          <w:color w:val="444444"/>
          <w:sz w:val="22"/>
          <w:szCs w:val="22"/>
          <w:bdr w:val="none" w:sz="0" w:space="0" w:color="auto" w:frame="1"/>
        </w:rPr>
        <w:t>II- água gaseificada e gelo.</w:t>
      </w:r>
      <w:r w:rsidRPr="00C90CC5">
        <w:rPr>
          <w:rFonts w:ascii="Helvetica" w:hAnsi="Helvetica" w:cs="Helvetica"/>
          <w:color w:val="444444"/>
          <w:sz w:val="22"/>
          <w:szCs w:val="22"/>
        </w:rPr>
        <w:br/>
      </w:r>
      <w:r w:rsidRPr="00C90CC5">
        <w:rPr>
          <w:rFonts w:ascii="Helvetica" w:hAnsi="Helvetica" w:cs="Helvetica"/>
          <w:color w:val="444444"/>
          <w:sz w:val="22"/>
          <w:szCs w:val="22"/>
          <w:bdr w:val="none" w:sz="0" w:space="0" w:color="auto" w:frame="1"/>
        </w:rPr>
        <w:t>III- água salgada, gelo, óleo e granito.</w:t>
      </w:r>
    </w:p>
    <w:p w:rsidR="00967068" w:rsidRPr="00C90CC5" w:rsidRDefault="00967068" w:rsidP="00C90CC5">
      <w:pPr>
        <w:pStyle w:val="Normal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444444"/>
          <w:sz w:val="22"/>
          <w:szCs w:val="22"/>
        </w:rPr>
      </w:pPr>
      <w:r w:rsidRPr="00C90CC5">
        <w:rPr>
          <w:rFonts w:ascii="Helvetica" w:hAnsi="Helvetica" w:cs="Helvetica"/>
          <w:color w:val="444444"/>
          <w:sz w:val="22"/>
          <w:szCs w:val="22"/>
        </w:rPr>
        <w:t>a) 3,2,6.</w:t>
      </w:r>
    </w:p>
    <w:p w:rsidR="00967068" w:rsidRPr="00C90CC5" w:rsidRDefault="00967068" w:rsidP="00C90CC5">
      <w:pPr>
        <w:pStyle w:val="Normal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444444"/>
          <w:sz w:val="22"/>
          <w:szCs w:val="22"/>
        </w:rPr>
      </w:pPr>
      <w:r w:rsidRPr="00C90CC5">
        <w:rPr>
          <w:rFonts w:ascii="Helvetica" w:hAnsi="Helvetica" w:cs="Helvetica"/>
          <w:color w:val="444444"/>
          <w:sz w:val="22"/>
          <w:szCs w:val="22"/>
        </w:rPr>
        <w:t>b) 3,3,4.</w:t>
      </w:r>
    </w:p>
    <w:p w:rsidR="00967068" w:rsidRPr="00C90CC5" w:rsidRDefault="00967068" w:rsidP="00C90CC5">
      <w:pPr>
        <w:pStyle w:val="Normal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444444"/>
          <w:sz w:val="22"/>
          <w:szCs w:val="22"/>
        </w:rPr>
      </w:pPr>
      <w:r w:rsidRPr="00C90CC5">
        <w:rPr>
          <w:rFonts w:ascii="Helvetica" w:hAnsi="Helvetica" w:cs="Helvetica"/>
          <w:color w:val="444444"/>
          <w:sz w:val="22"/>
          <w:szCs w:val="22"/>
        </w:rPr>
        <w:t>c) 2,2,4.</w:t>
      </w:r>
    </w:p>
    <w:p w:rsidR="00967068" w:rsidRPr="00C90CC5" w:rsidRDefault="00967068" w:rsidP="00C90CC5">
      <w:pPr>
        <w:pStyle w:val="Normal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444444"/>
          <w:sz w:val="22"/>
          <w:szCs w:val="22"/>
        </w:rPr>
      </w:pPr>
      <w:r w:rsidRPr="00C90CC5">
        <w:rPr>
          <w:rFonts w:ascii="Helvetica" w:hAnsi="Helvetica" w:cs="Helvetica"/>
          <w:color w:val="444444"/>
          <w:sz w:val="22"/>
          <w:szCs w:val="22"/>
        </w:rPr>
        <w:t>d) 3,2,5.</w:t>
      </w:r>
    </w:p>
    <w:p w:rsidR="00967068" w:rsidRPr="00C90CC5" w:rsidRDefault="00967068" w:rsidP="00C90CC5">
      <w:pPr>
        <w:pStyle w:val="Normal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444444"/>
          <w:sz w:val="22"/>
          <w:szCs w:val="22"/>
        </w:rPr>
      </w:pPr>
      <w:r w:rsidRPr="00C90CC5">
        <w:rPr>
          <w:rFonts w:ascii="Helvetica" w:hAnsi="Helvetica" w:cs="Helvetica"/>
          <w:color w:val="444444"/>
          <w:sz w:val="22"/>
          <w:szCs w:val="22"/>
        </w:rPr>
        <w:t>e) 3,3,6. </w:t>
      </w:r>
    </w:p>
    <w:p w:rsidR="00967068" w:rsidRPr="00C90CC5" w:rsidRDefault="00967068" w:rsidP="00C90CC5"/>
    <w:p w:rsidR="00967068" w:rsidRPr="00C90CC5" w:rsidRDefault="00967068" w:rsidP="00C90CC5">
      <w:r w:rsidRPr="00C90CC5">
        <w:rPr>
          <w:b/>
          <w:bCs/>
        </w:rPr>
        <w:t xml:space="preserve">b) </w:t>
      </w:r>
      <w:r w:rsidRPr="00C90CC5">
        <w:t>Classifique mistura homogênea ou heterogênea: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</w:rPr>
        <w:t>Petróleo = _________________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</w:rPr>
        <w:t>ar atmosférico = _____________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</w:rPr>
        <w:t>gasolina =_________________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  <w:shd w:val="clear" w:color="auto" w:fill="FFFFFF"/>
        </w:rPr>
        <w:t>água e areia = _______________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  <w:shd w:val="clear" w:color="auto" w:fill="FFFFFF"/>
        </w:rPr>
        <w:t>água e isopor = ______________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color w:val="212529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  <w:shd w:val="clear" w:color="auto" w:fill="FFFFFF"/>
        </w:rPr>
        <w:t>óleo e sal = ________________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color w:val="212529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  <w:shd w:val="clear" w:color="auto" w:fill="FFFFFF"/>
        </w:rPr>
        <w:t>arroz e feijão = _____________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color w:val="212529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  <w:shd w:val="clear" w:color="auto" w:fill="FFFFFF"/>
        </w:rPr>
        <w:t>água e açúcar = ____________</w:t>
      </w:r>
    </w:p>
    <w:p w:rsidR="00967068" w:rsidRPr="00C90CC5" w:rsidRDefault="00967068" w:rsidP="00C90CC5">
      <w:pPr>
        <w:pStyle w:val="NormalWeb"/>
        <w:numPr>
          <w:ilvl w:val="0"/>
          <w:numId w:val="1"/>
        </w:numPr>
        <w:shd w:val="clear" w:color="auto" w:fill="FFFFFF"/>
        <w:spacing w:before="0" w:beforeAutospacing="0"/>
        <w:rPr>
          <w:rFonts w:ascii="Arial" w:hAnsi="Arial" w:cs="Arial"/>
          <w:color w:val="212529"/>
          <w:sz w:val="22"/>
          <w:szCs w:val="22"/>
        </w:rPr>
      </w:pPr>
      <w:r w:rsidRPr="00C90CC5">
        <w:rPr>
          <w:rFonts w:ascii="Arial" w:hAnsi="Arial" w:cs="Arial"/>
          <w:sz w:val="22"/>
          <w:szCs w:val="22"/>
        </w:rPr>
        <w:t>Água e álcool = ____________</w:t>
      </w:r>
    </w:p>
    <w:p w:rsidR="00967068" w:rsidRPr="00C90CC5" w:rsidRDefault="00967068" w:rsidP="00C90CC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90CC5">
        <w:rPr>
          <w:rFonts w:ascii="Arial" w:hAnsi="Arial" w:cs="Arial"/>
          <w:b/>
          <w:bCs/>
          <w:color w:val="212529"/>
          <w:sz w:val="22"/>
          <w:szCs w:val="22"/>
        </w:rPr>
        <w:t>c)</w:t>
      </w:r>
      <w:r w:rsidRPr="00C90CC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Como podem ser classificadas as misturas?</w:t>
      </w:r>
    </w:p>
    <w:p w:rsidR="00967068" w:rsidRPr="00C90CC5" w:rsidRDefault="00967068" w:rsidP="00C90CC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90CC5">
        <w:rPr>
          <w:rFonts w:ascii="Arial" w:hAnsi="Arial" w:cs="Arial"/>
          <w:color w:val="000000"/>
          <w:sz w:val="22"/>
          <w:szCs w:val="22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67068" w:rsidRPr="00C90CC5" w:rsidRDefault="00967068" w:rsidP="00C90CC5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4F81BD" w:themeColor="accent1"/>
          <w:lang w:eastAsia="pt-BR"/>
        </w:rPr>
      </w:pPr>
      <w:r w:rsidRPr="00C90CC5">
        <w:rPr>
          <w:rFonts w:ascii="Times New Roman" w:eastAsia="Times New Roman" w:hAnsi="Times New Roman" w:cs="Times New Roman"/>
          <w:b/>
          <w:bCs/>
          <w:color w:val="FF0000"/>
          <w:lang w:eastAsia="pt-BR"/>
        </w:rPr>
        <w:t>Situação 2:</w:t>
      </w:r>
      <w:r w:rsidRPr="00C90CC5">
        <w:rPr>
          <w:rFonts w:ascii="Times New Roman" w:eastAsia="Times New Roman" w:hAnsi="Times New Roman" w:cs="Times New Roman"/>
          <w:b/>
          <w:bCs/>
          <w:color w:val="4F81BD" w:themeColor="accent1"/>
          <w:lang w:eastAsia="pt-BR"/>
        </w:rPr>
        <w:t xml:space="preserve"> Leia o conteúdo do caderno e responda:</w:t>
      </w:r>
    </w:p>
    <w:p w:rsidR="00967068" w:rsidRPr="00C90CC5" w:rsidRDefault="00967068" w:rsidP="00C90CC5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  <w:proofErr w:type="gramStart"/>
      <w:r w:rsidRPr="00C90CC5">
        <w:rPr>
          <w:rFonts w:ascii="Verdana" w:eastAsia="Times New Roman" w:hAnsi="Verdana" w:cs="Times New Roman"/>
          <w:b/>
          <w:bCs/>
          <w:color w:val="444444"/>
          <w:shd w:val="clear" w:color="auto" w:fill="FFFFFF"/>
          <w:lang w:eastAsia="pt-BR"/>
        </w:rPr>
        <w:t>a)</w:t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Observe</w:t>
      </w:r>
      <w:proofErr w:type="gramEnd"/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 xml:space="preserve"> o esquema abaixo, referente às mudanças de estado físico da água.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lang w:eastAsia="pt-BR"/>
        </w:rPr>
      </w:pPr>
      <w:r w:rsidRPr="00C90CC5">
        <w:rPr>
          <w:rFonts w:ascii="Verdana" w:eastAsia="Times New Roman" w:hAnsi="Verdana" w:cs="Times New Roman"/>
          <w:noProof/>
          <w:color w:val="444444"/>
          <w:lang w:eastAsia="pt-BR"/>
        </w:rPr>
        <w:lastRenderedPageBreak/>
        <w:drawing>
          <wp:inline distT="0" distB="0" distL="0" distR="0">
            <wp:extent cx="3810000" cy="1914525"/>
            <wp:effectExtent l="0" t="0" r="0" b="9525"/>
            <wp:docPr id="2" name="Imagem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lang w:eastAsia="pt-BR"/>
        </w:rPr>
      </w:pPr>
    </w:p>
    <w:p w:rsidR="00967068" w:rsidRPr="00C90CC5" w:rsidRDefault="00967068" w:rsidP="00C90CC5">
      <w:pPr>
        <w:spacing w:after="0" w:line="240" w:lineRule="auto"/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</w:pP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Identifique as mudanças indicadas pelas setas 1, 2, 3, 4.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1_____________________________________________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2_____________________________________________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3_____________________________________________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4_____________________________________________</w:t>
      </w:r>
    </w:p>
    <w:p w:rsidR="00967068" w:rsidRPr="00C90CC5" w:rsidRDefault="00967068" w:rsidP="00C90CC5">
      <w:pPr>
        <w:spacing w:after="0" w:line="240" w:lineRule="auto"/>
        <w:rPr>
          <w:rFonts w:ascii="Verdana" w:eastAsia="Times New Roman" w:hAnsi="Verdana" w:cs="Times New Roman"/>
          <w:b/>
          <w:bCs/>
          <w:color w:val="444444"/>
          <w:shd w:val="clear" w:color="auto" w:fill="FFFFFF"/>
          <w:lang w:eastAsia="pt-BR"/>
        </w:rPr>
      </w:pPr>
    </w:p>
    <w:p w:rsidR="00967068" w:rsidRPr="00C90CC5" w:rsidRDefault="00967068" w:rsidP="00C90CC5">
      <w:pPr>
        <w:spacing w:after="0" w:line="240" w:lineRule="auto"/>
        <w:rPr>
          <w:rFonts w:ascii="Verdana" w:hAnsi="Verdana"/>
          <w:color w:val="444444"/>
          <w:shd w:val="clear" w:color="auto" w:fill="FFFFFF"/>
        </w:rPr>
      </w:pPr>
      <w:r w:rsidRPr="00C90CC5">
        <w:rPr>
          <w:rFonts w:ascii="Verdana" w:eastAsia="Times New Roman" w:hAnsi="Verdana" w:cs="Times New Roman"/>
          <w:b/>
          <w:bCs/>
          <w:color w:val="444444"/>
          <w:shd w:val="clear" w:color="auto" w:fill="FFFFFF"/>
          <w:lang w:eastAsia="pt-BR"/>
        </w:rPr>
        <w:t>b)</w:t>
      </w:r>
      <w:r w:rsidRPr="00C90CC5">
        <w:rPr>
          <w:rFonts w:ascii="Verdana" w:hAnsi="Verdana"/>
          <w:color w:val="444444"/>
          <w:shd w:val="clear" w:color="auto" w:fill="FFFFFF"/>
        </w:rPr>
        <w:t xml:space="preserve"> Identifique as mudanças de estado físico que ocorrem nas seguintes situações abaixo.</w:t>
      </w:r>
    </w:p>
    <w:p w:rsidR="00967068" w:rsidRPr="00C90CC5" w:rsidRDefault="00967068" w:rsidP="00C90CC5">
      <w:pPr>
        <w:spacing w:after="0" w:line="240" w:lineRule="auto"/>
        <w:rPr>
          <w:rFonts w:ascii="Verdana" w:hAnsi="Verdana"/>
          <w:color w:val="444444"/>
          <w:shd w:val="clear" w:color="auto" w:fill="FFFFFF"/>
        </w:rPr>
      </w:pPr>
      <w:r w:rsidRPr="00C90CC5">
        <w:rPr>
          <w:rFonts w:ascii="Verdana" w:hAnsi="Verdana"/>
          <w:color w:val="444444"/>
        </w:rPr>
        <w:br/>
      </w:r>
      <w:r w:rsidRPr="00C90CC5">
        <w:rPr>
          <w:rFonts w:ascii="Verdana" w:hAnsi="Verdana"/>
          <w:color w:val="444444"/>
          <w:shd w:val="clear" w:color="auto" w:fill="FFFFFF"/>
        </w:rPr>
        <w:t>A) água da torneira no congelador.</w:t>
      </w:r>
    </w:p>
    <w:p w:rsidR="00967068" w:rsidRPr="00C90CC5" w:rsidRDefault="00967068" w:rsidP="00C90CC5">
      <w:pPr>
        <w:spacing w:after="0" w:line="240" w:lineRule="auto"/>
        <w:rPr>
          <w:rFonts w:ascii="Verdana" w:hAnsi="Verdana"/>
          <w:color w:val="444444"/>
          <w:shd w:val="clear" w:color="auto" w:fill="FFFFFF"/>
        </w:rPr>
      </w:pPr>
      <w:r w:rsidRPr="00C90CC5">
        <w:rPr>
          <w:rFonts w:ascii="Verdana" w:hAnsi="Verdana"/>
          <w:color w:val="444444"/>
          <w:shd w:val="clear" w:color="auto" w:fill="FFFFFF"/>
        </w:rPr>
        <w:t>___________________________________</w:t>
      </w:r>
      <w:r w:rsidRPr="00C90CC5">
        <w:rPr>
          <w:rFonts w:ascii="Verdana" w:hAnsi="Verdana"/>
          <w:color w:val="444444"/>
        </w:rPr>
        <w:br/>
      </w:r>
      <w:r w:rsidRPr="00C90CC5">
        <w:rPr>
          <w:rFonts w:ascii="Verdana" w:hAnsi="Verdana"/>
          <w:color w:val="444444"/>
          <w:shd w:val="clear" w:color="auto" w:fill="FFFFFF"/>
        </w:rPr>
        <w:t>B) vapor de água subindo e formando nuvens.</w:t>
      </w:r>
      <w:r w:rsidRPr="00C90CC5">
        <w:rPr>
          <w:rFonts w:ascii="Verdana" w:hAnsi="Verdana"/>
          <w:color w:val="444444"/>
        </w:rPr>
        <w:br/>
        <w:t>__________________________________</w:t>
      </w:r>
      <w:r w:rsidRPr="00C90CC5">
        <w:rPr>
          <w:rFonts w:ascii="Verdana" w:hAnsi="Verdana"/>
          <w:color w:val="444444"/>
        </w:rPr>
        <w:br/>
      </w:r>
      <w:r w:rsidRPr="00C90CC5">
        <w:rPr>
          <w:rFonts w:ascii="Verdana" w:hAnsi="Verdana"/>
          <w:color w:val="444444"/>
          <w:shd w:val="clear" w:color="auto" w:fill="FFFFFF"/>
        </w:rPr>
        <w:t>C) picolé derretendo</w:t>
      </w:r>
    </w:p>
    <w:p w:rsidR="00967068" w:rsidRPr="00C90CC5" w:rsidRDefault="00967068" w:rsidP="00C90CC5">
      <w:pPr>
        <w:spacing w:after="0" w:line="240" w:lineRule="auto"/>
        <w:rPr>
          <w:rFonts w:ascii="Verdana" w:hAnsi="Verdana"/>
          <w:color w:val="444444"/>
          <w:shd w:val="clear" w:color="auto" w:fill="FFFFFF"/>
        </w:rPr>
      </w:pPr>
      <w:r w:rsidRPr="00C90CC5">
        <w:rPr>
          <w:rFonts w:ascii="Verdana" w:hAnsi="Verdana"/>
          <w:color w:val="444444"/>
          <w:shd w:val="clear" w:color="auto" w:fill="FFFFFF"/>
        </w:rPr>
        <w:t>_________________________________</w:t>
      </w:r>
      <w:r w:rsidRPr="00C90CC5">
        <w:rPr>
          <w:rFonts w:ascii="Verdana" w:hAnsi="Verdana"/>
          <w:color w:val="444444"/>
        </w:rPr>
        <w:br/>
      </w:r>
      <w:r w:rsidRPr="00C90CC5">
        <w:rPr>
          <w:rFonts w:ascii="Verdana" w:hAnsi="Verdana"/>
          <w:color w:val="444444"/>
          <w:shd w:val="clear" w:color="auto" w:fill="FFFFFF"/>
        </w:rPr>
        <w:t>D) roupa molhada estendida secando no varal</w:t>
      </w:r>
    </w:p>
    <w:p w:rsidR="00967068" w:rsidRPr="00C90CC5" w:rsidRDefault="00967068" w:rsidP="00C90CC5">
      <w:pPr>
        <w:spacing w:after="0" w:line="240" w:lineRule="auto"/>
        <w:rPr>
          <w:rFonts w:ascii="Verdana" w:hAnsi="Verdana"/>
          <w:color w:val="444444"/>
          <w:shd w:val="clear" w:color="auto" w:fill="FFFFFF"/>
        </w:rPr>
      </w:pPr>
      <w:r w:rsidRPr="00C90CC5">
        <w:rPr>
          <w:rFonts w:ascii="Verdana" w:hAnsi="Verdana"/>
          <w:color w:val="444444"/>
          <w:shd w:val="clear" w:color="auto" w:fill="FFFFFF"/>
        </w:rPr>
        <w:t>__________________________________</w:t>
      </w:r>
    </w:p>
    <w:p w:rsidR="00967068" w:rsidRPr="00C90CC5" w:rsidRDefault="00967068" w:rsidP="00C90CC5">
      <w:pPr>
        <w:spacing w:after="0" w:line="240" w:lineRule="auto"/>
        <w:rPr>
          <w:rFonts w:ascii="Verdana" w:hAnsi="Verdana"/>
          <w:color w:val="444444"/>
          <w:shd w:val="clear" w:color="auto" w:fill="FFFFFF"/>
        </w:rPr>
      </w:pPr>
    </w:p>
    <w:p w:rsidR="00967068" w:rsidRPr="00C90CC5" w:rsidRDefault="00967068" w:rsidP="00C90CC5">
      <w:pPr>
        <w:spacing w:after="0" w:line="240" w:lineRule="auto"/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</w:pPr>
    </w:p>
    <w:p w:rsidR="00967068" w:rsidRPr="00C90CC5" w:rsidRDefault="00967068" w:rsidP="00C90CC5">
      <w:pPr>
        <w:spacing w:after="0" w:line="240" w:lineRule="auto"/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</w:pPr>
      <w:r w:rsidRPr="00C90CC5">
        <w:rPr>
          <w:rFonts w:ascii="Verdana" w:eastAsia="Times New Roman" w:hAnsi="Verdana" w:cs="Times New Roman"/>
          <w:b/>
          <w:bCs/>
          <w:color w:val="444444"/>
          <w:shd w:val="clear" w:color="auto" w:fill="FFFFFF"/>
          <w:lang w:eastAsia="pt-BR"/>
        </w:rPr>
        <w:t>c)</w:t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 xml:space="preserve"> Marque X na resposta correta:</w:t>
      </w:r>
    </w:p>
    <w:p w:rsidR="00967068" w:rsidRPr="00C90CC5" w:rsidRDefault="00967068" w:rsidP="00C90CC5">
      <w:pPr>
        <w:spacing w:after="0" w:line="240" w:lineRule="auto"/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</w:pPr>
    </w:p>
    <w:p w:rsidR="00967068" w:rsidRPr="00C90CC5" w:rsidRDefault="00967068" w:rsidP="00C90CC5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1)Observe a figura abaixo: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lang w:eastAsia="pt-BR"/>
        </w:rPr>
      </w:pPr>
      <w:r w:rsidRPr="00C90CC5">
        <w:rPr>
          <w:rFonts w:ascii="Verdana" w:eastAsia="Times New Roman" w:hAnsi="Verdana" w:cs="Times New Roman"/>
          <w:noProof/>
          <w:color w:val="444444"/>
          <w:lang w:eastAsia="pt-BR"/>
        </w:rPr>
        <w:drawing>
          <wp:inline distT="0" distB="0" distL="0" distR="0">
            <wp:extent cx="1905000" cy="981075"/>
            <wp:effectExtent l="0" t="0" r="0" b="9525"/>
            <wp:docPr id="4" name="Imagem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8" w:rsidRPr="00C90CC5" w:rsidRDefault="00967068" w:rsidP="00C90CC5">
      <w:pPr>
        <w:spacing w:after="0" w:line="240" w:lineRule="auto"/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</w:pP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Que nome recebe a mudança de estado físico, que está acorrendo?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A) solidificação.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B) fusão.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C) condensação.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D) vaporização.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2) A água se transforma em gelo quando ela passa do estado: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A) sólido para o líquido.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lastRenderedPageBreak/>
        <w:t>B) líquido para o sólido.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C) gasoso para o sólido.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D) líquido para o gasoso.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3) A água se transforma em vapor de água quando ela passa do estado: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A) líquido para o sólido.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B) gasoso para o líquido.</w:t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C) sólido para o gasoso.</w:t>
      </w:r>
      <w:bookmarkStart w:id="0" w:name="_GoBack"/>
      <w:bookmarkEnd w:id="0"/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D) líquido para o gasoso.</w:t>
      </w:r>
    </w:p>
    <w:p w:rsidR="00967068" w:rsidRPr="00C90CC5" w:rsidRDefault="00967068" w:rsidP="00C90CC5">
      <w:pPr>
        <w:spacing w:after="0" w:line="240" w:lineRule="auto"/>
        <w:rPr>
          <w:rFonts w:ascii="Verdana" w:eastAsia="Times New Roman" w:hAnsi="Verdana" w:cs="Times New Roman"/>
          <w:b/>
          <w:bCs/>
          <w:color w:val="444444"/>
          <w:shd w:val="clear" w:color="auto" w:fill="FFFFFF"/>
          <w:lang w:eastAsia="pt-BR"/>
        </w:rPr>
      </w:pPr>
    </w:p>
    <w:p w:rsidR="00967068" w:rsidRPr="00C90CC5" w:rsidRDefault="00967068" w:rsidP="00C90CC5">
      <w:pPr>
        <w:spacing w:after="0" w:line="240" w:lineRule="auto"/>
        <w:rPr>
          <w:rFonts w:ascii="Times New Roman" w:eastAsia="Times New Roman" w:hAnsi="Times New Roman" w:cs="Times New Roman"/>
          <w:lang w:eastAsia="pt-BR"/>
        </w:rPr>
      </w:pPr>
      <w:r w:rsidRPr="00C90CC5">
        <w:rPr>
          <w:rFonts w:ascii="Verdana" w:eastAsia="Times New Roman" w:hAnsi="Verdana" w:cs="Times New Roman"/>
          <w:b/>
          <w:bCs/>
          <w:color w:val="444444"/>
          <w:shd w:val="clear" w:color="auto" w:fill="FFFFFF"/>
          <w:lang w:eastAsia="pt-BR"/>
        </w:rPr>
        <w:t>d)</w:t>
      </w:r>
      <w:r w:rsidRPr="00C90CC5">
        <w:rPr>
          <w:rFonts w:ascii="Verdana" w:eastAsia="Times New Roman" w:hAnsi="Verdana" w:cs="Times New Roman"/>
          <w:color w:val="444444"/>
          <w:shd w:val="clear" w:color="auto" w:fill="FFFFFF"/>
          <w:lang w:eastAsia="pt-BR"/>
        </w:rPr>
        <w:t> Leia a charge de Maurício de Souza abaixo com atenção: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lang w:eastAsia="pt-BR"/>
        </w:rPr>
      </w:pPr>
      <w:r w:rsidRPr="00C90CC5">
        <w:rPr>
          <w:rFonts w:ascii="Verdana" w:eastAsia="Times New Roman" w:hAnsi="Verdana" w:cs="Times New Roman"/>
          <w:color w:val="444444"/>
          <w:lang w:eastAsia="pt-BR"/>
        </w:rPr>
        <w:br/>
      </w:r>
      <w:r w:rsidRPr="00C90CC5">
        <w:rPr>
          <w:rFonts w:ascii="Verdana" w:eastAsia="Times New Roman" w:hAnsi="Verdana" w:cs="Times New Roman"/>
          <w:noProof/>
          <w:color w:val="444444"/>
          <w:lang w:eastAsia="pt-BR"/>
        </w:rPr>
        <w:drawing>
          <wp:inline distT="0" distB="0" distL="0" distR="0">
            <wp:extent cx="4810125" cy="1876425"/>
            <wp:effectExtent l="0" t="0" r="9525" b="9525"/>
            <wp:docPr id="3" name="Imagem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CC5">
        <w:rPr>
          <w:rFonts w:ascii="Verdana" w:eastAsia="Times New Roman" w:hAnsi="Verdana" w:cs="Times New Roman"/>
          <w:color w:val="444444"/>
          <w:lang w:eastAsia="pt-BR"/>
        </w:rPr>
        <w:br/>
        <w:t>Marque a resposta correta: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44444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lang w:eastAsia="pt-BR"/>
        </w:rPr>
      </w:pPr>
      <w:r w:rsidRPr="00C90CC5">
        <w:rPr>
          <w:rFonts w:ascii="Arial" w:eastAsia="Times New Roman" w:hAnsi="Arial" w:cs="Arial"/>
          <w:color w:val="444444"/>
          <w:lang w:eastAsia="pt-BR"/>
        </w:rPr>
        <w:t>A) A charge faz uma brincadeira sobre o fato do personagem Bidu não tomar banho. 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lang w:eastAsia="pt-BR"/>
        </w:rPr>
      </w:pPr>
      <w:r w:rsidRPr="00C90CC5">
        <w:rPr>
          <w:rFonts w:ascii="Arial" w:eastAsia="Times New Roman" w:hAnsi="Arial" w:cs="Arial"/>
          <w:color w:val="444444"/>
          <w:lang w:eastAsia="pt-BR"/>
        </w:rPr>
        <w:t>B) A charge fala do aquecimento global. 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lang w:eastAsia="pt-BR"/>
        </w:rPr>
      </w:pPr>
      <w:r w:rsidRPr="00C90CC5">
        <w:rPr>
          <w:rFonts w:ascii="Arial" w:eastAsia="Times New Roman" w:hAnsi="Arial" w:cs="Arial"/>
          <w:color w:val="444444"/>
          <w:lang w:eastAsia="pt-BR"/>
        </w:rPr>
        <w:t>C) A charge faz uma brincadeira sobre as mudanças de estado físico da água. 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lang w:eastAsia="pt-BR"/>
        </w:rPr>
      </w:pPr>
      <w:r w:rsidRPr="00C90CC5">
        <w:rPr>
          <w:rFonts w:ascii="Arial" w:eastAsia="Times New Roman" w:hAnsi="Arial" w:cs="Arial"/>
          <w:color w:val="444444"/>
          <w:lang w:eastAsia="pt-BR"/>
        </w:rPr>
        <w:t xml:space="preserve">D) A charge de Maurício de Souza brinca com um pacote surpresa para </w:t>
      </w:r>
      <w:proofErr w:type="gramStart"/>
      <w:r w:rsidRPr="00C90CC5">
        <w:rPr>
          <w:rFonts w:ascii="Arial" w:eastAsia="Times New Roman" w:hAnsi="Arial" w:cs="Arial"/>
          <w:color w:val="444444"/>
          <w:lang w:eastAsia="pt-BR"/>
        </w:rPr>
        <w:t>Bidu .</w:t>
      </w:r>
      <w:proofErr w:type="gramEnd"/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797979"/>
          <w:lang w:eastAsia="pt-BR"/>
        </w:rPr>
      </w:pPr>
      <w:r w:rsidRPr="00C90CC5">
        <w:rPr>
          <w:rFonts w:ascii="Times New Roman" w:eastAsia="Times New Roman" w:hAnsi="Times New Roman" w:cs="Times New Roman"/>
          <w:color w:val="797979"/>
          <w:lang w:eastAsia="pt-BR"/>
        </w:rPr>
        <w:t> </w:t>
      </w: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b/>
          <w:bCs/>
          <w:color w:val="797979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d) Identifique o estado físico da água em cada exemplo.</w:t>
      </w: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a)    Água presente no leite que bebemos.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R: ___________.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b)    Água presente em um cubo de gelo.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R: __________.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c)    Água presente no ar de nossos pulmões.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R: __________.</w:t>
      </w:r>
    </w:p>
    <w:p w:rsidR="00967068" w:rsidRPr="00C90CC5" w:rsidRDefault="00967068" w:rsidP="00C90CC5">
      <w:pPr>
        <w:rPr>
          <w:rFonts w:ascii="Arial" w:hAnsi="Arial" w:cs="Arial"/>
        </w:rPr>
      </w:pPr>
    </w:p>
    <w:p w:rsidR="00967068" w:rsidRPr="00C90CC5" w:rsidRDefault="00967068" w:rsidP="00C90CC5">
      <w:pPr>
        <w:rPr>
          <w:rFonts w:ascii="Arial" w:hAnsi="Arial" w:cs="Arial"/>
        </w:rPr>
      </w:pPr>
    </w:p>
    <w:p w:rsidR="00967068" w:rsidRPr="00C90CC5" w:rsidRDefault="00967068" w:rsidP="00C90CC5">
      <w:pPr>
        <w:rPr>
          <w:rFonts w:ascii="Arial" w:hAnsi="Arial" w:cs="Arial"/>
        </w:rPr>
      </w:pPr>
    </w:p>
    <w:p w:rsidR="00967068" w:rsidRPr="00C90CC5" w:rsidRDefault="00967068" w:rsidP="00C90CC5">
      <w:pPr>
        <w:rPr>
          <w:rFonts w:ascii="Arial" w:hAnsi="Arial" w:cs="Arial"/>
        </w:rPr>
      </w:pPr>
    </w:p>
    <w:p w:rsidR="00967068" w:rsidRPr="00C90CC5" w:rsidRDefault="00967068" w:rsidP="00C90CC5">
      <w:pPr>
        <w:spacing w:line="240" w:lineRule="auto"/>
        <w:outlineLvl w:val="2"/>
        <w:rPr>
          <w:rFonts w:ascii="Arial" w:eastAsia="Times New Roman" w:hAnsi="Arial" w:cs="Arial"/>
          <w:color w:val="797979"/>
          <w:lang w:eastAsia="pt-BR"/>
        </w:rPr>
      </w:pPr>
      <w:r w:rsidRPr="00C90CC5">
        <w:rPr>
          <w:rFonts w:ascii="Times New Roman" w:eastAsia="Times New Roman" w:hAnsi="Times New Roman" w:cs="Times New Roman"/>
          <w:b/>
          <w:bCs/>
          <w:color w:val="FF0000"/>
          <w:lang w:eastAsia="pt-BR"/>
        </w:rPr>
        <w:t>Situação 3:</w:t>
      </w:r>
      <w:r w:rsidRPr="00C90CC5">
        <w:rPr>
          <w:rFonts w:ascii="Times New Roman" w:eastAsia="Times New Roman" w:hAnsi="Times New Roman" w:cs="Times New Roman"/>
          <w:b/>
          <w:bCs/>
          <w:color w:val="4F81BD" w:themeColor="accent1"/>
          <w:lang w:eastAsia="pt-BR"/>
        </w:rPr>
        <w:t xml:space="preserve"> </w:t>
      </w:r>
      <w:r w:rsidRPr="00C90CC5">
        <w:rPr>
          <w:rFonts w:ascii="Arial" w:eastAsia="Times New Roman" w:hAnsi="Arial" w:cs="Arial"/>
          <w:color w:val="797979"/>
          <w:lang w:eastAsia="pt-BR"/>
        </w:rPr>
        <w:t>Leia o texto abaixo para responder as questões a seguir.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97979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97979"/>
          <w:lang w:eastAsia="pt-BR"/>
        </w:rPr>
      </w:pPr>
      <w:r w:rsidRPr="00C90CC5">
        <w:rPr>
          <w:rFonts w:ascii="Arial" w:eastAsia="Times New Roman" w:hAnsi="Arial" w:cs="Arial"/>
          <w:color w:val="797979"/>
          <w:lang w:eastAsia="pt-BR"/>
        </w:rPr>
        <w:t>A Água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97979"/>
          <w:lang w:eastAsia="pt-BR"/>
        </w:rPr>
      </w:pPr>
      <w:r w:rsidRPr="00C90CC5">
        <w:rPr>
          <w:rFonts w:ascii="Arial" w:eastAsia="Times New Roman" w:hAnsi="Arial" w:cs="Arial"/>
          <w:color w:val="797979"/>
          <w:lang w:eastAsia="pt-BR"/>
        </w:rPr>
        <w:lastRenderedPageBreak/>
        <w:t>A água das fontes, rios, mares, assim como a que sai da torneira é líquida. Se o calor esquenta a água líquida, ela sobe em forma de vapor. Fica gasosa e se mistura no ar. Sobe e vai formar as nuvens. O frio pode fazer a água gasosa virar novamente água líquida, na forma de gotinhas, quando a água gasosa encontra o ar frio. É por isso que vemos as nuvens, pois ela é formada por água líquida. As nuvens produzem chuva quando as gotinhas que eram pequenas se ajuntam. As gotas de maior tamanho caem depressa para a terra.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97979"/>
          <w:lang w:eastAsia="pt-BR"/>
        </w:rPr>
      </w:pPr>
      <w:r w:rsidRPr="00C90CC5">
        <w:rPr>
          <w:rFonts w:ascii="Arial" w:eastAsia="Times New Roman" w:hAnsi="Arial" w:cs="Arial"/>
          <w:color w:val="797979"/>
          <w:lang w:eastAsia="pt-BR"/>
        </w:rPr>
        <w:t>Nos lugares onde faz muito frio, como no Polo Norte ou no Polo Sul, nos picos das montanhas muito altas ou no congelador da geladeira, a água fica sólida. Fica dura como um cristal.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97979"/>
          <w:lang w:eastAsia="pt-BR"/>
        </w:rPr>
      </w:pPr>
      <w:r w:rsidRPr="00C90CC5">
        <w:rPr>
          <w:rFonts w:ascii="Arial" w:eastAsia="Times New Roman" w:hAnsi="Arial" w:cs="Arial"/>
          <w:color w:val="797979"/>
          <w:lang w:eastAsia="pt-BR"/>
        </w:rPr>
        <w:t>Disponível em:</w:t>
      </w:r>
    </w:p>
    <w:p w:rsidR="00967068" w:rsidRPr="00C90CC5" w:rsidRDefault="00C90CC5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97979"/>
          <w:lang w:eastAsia="pt-BR"/>
        </w:rPr>
      </w:pPr>
      <w:hyperlink r:id="rId13" w:history="1">
        <w:r w:rsidR="00967068" w:rsidRPr="00C90CC5">
          <w:rPr>
            <w:rStyle w:val="Hyperlink"/>
            <w:rFonts w:ascii="Arial" w:eastAsia="Times New Roman" w:hAnsi="Arial" w:cs="Arial"/>
            <w:lang w:eastAsia="pt-BR"/>
          </w:rPr>
          <w:t>http://espacoeducar-liza.blogspot.com/2009/03/atividades-relacionadas-ao-tema-agua.html</w:t>
        </w:r>
      </w:hyperlink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97979"/>
          <w:lang w:eastAsia="pt-BR"/>
        </w:rPr>
      </w:pPr>
      <w:r w:rsidRPr="00C90CC5">
        <w:rPr>
          <w:rFonts w:ascii="Arial" w:eastAsia="Times New Roman" w:hAnsi="Arial" w:cs="Arial"/>
          <w:color w:val="797979"/>
          <w:lang w:eastAsia="pt-BR"/>
        </w:rPr>
        <w:t>Acessado em: 08,06,2017</w:t>
      </w: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a)</w:t>
      </w:r>
      <w:r w:rsidRPr="00C90CC5">
        <w:rPr>
          <w:rFonts w:ascii="Times New Roman" w:eastAsia="Times New Roman" w:hAnsi="Times New Roman" w:cs="Times New Roman"/>
          <w:lang w:eastAsia="pt-BR"/>
        </w:rPr>
        <w:t>    </w:t>
      </w:r>
      <w:r w:rsidRPr="00C90CC5">
        <w:rPr>
          <w:rFonts w:ascii="Arial" w:eastAsia="Times New Roman" w:hAnsi="Arial" w:cs="Arial"/>
          <w:lang w:eastAsia="pt-BR"/>
        </w:rPr>
        <w:t>Qual fenômeno natural que ocorre com a água está descrito no texto?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R: ________________________________________________________________________________________________________________________________________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__________________________________________________________________________________________________________________________________________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b)</w:t>
      </w:r>
      <w:r w:rsidRPr="00C90CC5">
        <w:rPr>
          <w:rFonts w:ascii="Times New Roman" w:eastAsia="Times New Roman" w:hAnsi="Times New Roman" w:cs="Times New Roman"/>
          <w:lang w:eastAsia="pt-BR"/>
        </w:rPr>
        <w:t>    </w:t>
      </w:r>
      <w:r w:rsidRPr="00C90CC5">
        <w:rPr>
          <w:rFonts w:ascii="Arial" w:eastAsia="Times New Roman" w:hAnsi="Arial" w:cs="Arial"/>
          <w:lang w:eastAsia="pt-BR"/>
        </w:rPr>
        <w:t>Copie do texto um trecho que descreve a condensação da água.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           __________________________________________________________________________________________________________________________________________________________________________________________________________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_____________________________________________________________________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c)</w:t>
      </w:r>
      <w:r w:rsidRPr="00C90CC5">
        <w:rPr>
          <w:rFonts w:ascii="Times New Roman" w:eastAsia="Times New Roman" w:hAnsi="Times New Roman" w:cs="Times New Roman"/>
          <w:lang w:eastAsia="pt-BR"/>
        </w:rPr>
        <w:t>    </w:t>
      </w:r>
      <w:r w:rsidRPr="00C90CC5">
        <w:rPr>
          <w:rFonts w:ascii="Arial" w:eastAsia="Times New Roman" w:hAnsi="Arial" w:cs="Arial"/>
          <w:lang w:eastAsia="pt-BR"/>
        </w:rPr>
        <w:t>Copie do texto um trecho que descreve a evaporação da água.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_____________________________________________________________________</w:t>
      </w:r>
    </w:p>
    <w:p w:rsidR="00967068" w:rsidRPr="00C90CC5" w:rsidRDefault="00967068" w:rsidP="00C90CC5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967068" w:rsidRPr="00C90CC5" w:rsidRDefault="00967068" w:rsidP="00C90CC5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d)</w:t>
      </w:r>
      <w:r w:rsidRPr="00C90CC5">
        <w:rPr>
          <w:rFonts w:ascii="Times New Roman" w:eastAsia="Times New Roman" w:hAnsi="Times New Roman" w:cs="Times New Roman"/>
          <w:lang w:eastAsia="pt-BR"/>
        </w:rPr>
        <w:t>    </w:t>
      </w:r>
      <w:r w:rsidRPr="00C90CC5">
        <w:rPr>
          <w:rFonts w:ascii="Arial" w:eastAsia="Times New Roman" w:hAnsi="Arial" w:cs="Arial"/>
          <w:lang w:eastAsia="pt-BR"/>
        </w:rPr>
        <w:t>Copie do texto um trecho que descreve a solidificação da água.</w:t>
      </w:r>
    </w:p>
    <w:p w:rsidR="00A94872" w:rsidRPr="00C90CC5" w:rsidRDefault="00967068" w:rsidP="00C90CC5">
      <w:pPr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__________________________________________________________________________________________________________________________</w:t>
      </w:r>
    </w:p>
    <w:p w:rsidR="00967068" w:rsidRPr="00C90CC5" w:rsidRDefault="00967068" w:rsidP="00C90CC5">
      <w:pPr>
        <w:rPr>
          <w:rFonts w:ascii="Arial" w:eastAsia="Times New Roman" w:hAnsi="Arial" w:cs="Arial"/>
          <w:lang w:eastAsia="pt-BR"/>
        </w:rPr>
      </w:pPr>
      <w:r w:rsidRPr="00C90CC5">
        <w:rPr>
          <w:rFonts w:ascii="Arial" w:eastAsia="Times New Roman" w:hAnsi="Arial" w:cs="Arial"/>
          <w:lang w:eastAsia="pt-BR"/>
        </w:rPr>
        <w:t>História:</w:t>
      </w:r>
    </w:p>
    <w:p w:rsidR="00967068" w:rsidRPr="00C90CC5" w:rsidRDefault="00967068" w:rsidP="00C90CC5">
      <w:pPr>
        <w:rPr>
          <w:rFonts w:ascii="Arial" w:hAnsi="Arial" w:cs="Arial"/>
        </w:rPr>
      </w:pPr>
      <w:r w:rsidRPr="00C90CC5">
        <w:rPr>
          <w:rFonts w:ascii="Arial" w:hAnsi="Arial" w:cs="Arial"/>
        </w:rPr>
        <w:t xml:space="preserve">ATIVIDADES PARA O RECESSO ESCOLAR (CORONAVÍRUS – COVID </w:t>
      </w:r>
      <w:proofErr w:type="gramStart"/>
      <w:r w:rsidRPr="00C90CC5">
        <w:rPr>
          <w:rFonts w:ascii="Arial" w:hAnsi="Arial" w:cs="Arial"/>
        </w:rPr>
        <w:t>19 )</w:t>
      </w:r>
      <w:proofErr w:type="gramEnd"/>
    </w:p>
    <w:p w:rsidR="00967068" w:rsidRPr="00C90CC5" w:rsidRDefault="00967068" w:rsidP="00C90CC5">
      <w:pPr>
        <w:rPr>
          <w:rFonts w:ascii="Arial" w:hAnsi="Arial" w:cs="Arial"/>
          <w:b/>
        </w:rPr>
      </w:pPr>
      <w:r w:rsidRPr="00C90CC5">
        <w:rPr>
          <w:rFonts w:ascii="Arial" w:hAnsi="Arial" w:cs="Arial"/>
        </w:rPr>
        <w:t xml:space="preserve">Professora Eliane Elisabete da Silva </w:t>
      </w:r>
      <w:proofErr w:type="gramStart"/>
      <w:r w:rsidRPr="00C90CC5">
        <w:rPr>
          <w:rFonts w:ascii="Arial" w:hAnsi="Arial" w:cs="Arial"/>
        </w:rPr>
        <w:t xml:space="preserve">-  </w:t>
      </w:r>
      <w:r w:rsidRPr="00C90CC5">
        <w:rPr>
          <w:rFonts w:ascii="Arial" w:hAnsi="Arial" w:cs="Arial"/>
          <w:b/>
        </w:rPr>
        <w:t>Historia</w:t>
      </w:r>
      <w:proofErr w:type="gramEnd"/>
      <w:r w:rsidRPr="00C90CC5">
        <w:rPr>
          <w:rFonts w:ascii="Arial" w:hAnsi="Arial" w:cs="Arial"/>
          <w:b/>
        </w:rPr>
        <w:t xml:space="preserve"> – 6º A e 6ºB.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 xml:space="preserve">Pesquisa: 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Tema. Tempo cronológico, tempo histórico, tempo atmosférico.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Fazer uma colagem, uma para cada tipo de tema.</w:t>
      </w:r>
    </w:p>
    <w:p w:rsidR="00967068" w:rsidRPr="00C90CC5" w:rsidRDefault="00967068" w:rsidP="00C90CC5">
      <w:pPr>
        <w:rPr>
          <w:rFonts w:ascii="Arial" w:hAnsi="Arial" w:cs="Arial"/>
        </w:rPr>
      </w:pP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Pesquisa: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 xml:space="preserve">Tema. Tipos de relógio </w:t>
      </w:r>
      <w:proofErr w:type="gramStart"/>
      <w:r w:rsidRPr="00C90CC5">
        <w:rPr>
          <w:rFonts w:ascii="Arial" w:hAnsi="Arial" w:cs="Arial"/>
        </w:rPr>
        <w:t>( relógio</w:t>
      </w:r>
      <w:proofErr w:type="gramEnd"/>
      <w:r w:rsidRPr="00C90CC5">
        <w:rPr>
          <w:rFonts w:ascii="Arial" w:hAnsi="Arial" w:cs="Arial"/>
        </w:rPr>
        <w:t xml:space="preserve"> de sol, ampulheta, clepsidra, relógio de pulso).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Fazer desenho ou colagem sobre os tipos de relógios.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Pesquisa: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 xml:space="preserve">Tema. Tipos de calendário </w:t>
      </w:r>
      <w:proofErr w:type="gramStart"/>
      <w:r w:rsidRPr="00C90CC5">
        <w:rPr>
          <w:rFonts w:ascii="Arial" w:hAnsi="Arial" w:cs="Arial"/>
        </w:rPr>
        <w:t>( Cristão</w:t>
      </w:r>
      <w:proofErr w:type="gramEnd"/>
      <w:r w:rsidRPr="00C90CC5">
        <w:rPr>
          <w:rFonts w:ascii="Arial" w:hAnsi="Arial" w:cs="Arial"/>
        </w:rPr>
        <w:t>, Judeu, Romano, Maia, Chinês).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Fazer resumo sobre os tipos de calendário.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Pesquisa: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Tema. Teoria sobre a origem da humanidade.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Redação: a Origem da humanidade – 20 linhas.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Pesquisa: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Tema. A Pré História.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  <w:r w:rsidRPr="00C90CC5">
        <w:rPr>
          <w:rFonts w:ascii="Arial" w:hAnsi="Arial" w:cs="Arial"/>
        </w:rPr>
        <w:t>Redação: A Pré História – 15 linhas.</w:t>
      </w: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</w:p>
    <w:p w:rsidR="00967068" w:rsidRPr="00C90CC5" w:rsidRDefault="00967068" w:rsidP="00C90CC5">
      <w:pPr>
        <w:spacing w:after="0" w:line="240" w:lineRule="auto"/>
        <w:rPr>
          <w:rFonts w:ascii="Arial" w:hAnsi="Arial" w:cs="Arial"/>
        </w:rPr>
      </w:pPr>
    </w:p>
    <w:p w:rsidR="00967068" w:rsidRPr="00C90CC5" w:rsidRDefault="00967068" w:rsidP="00C90CC5">
      <w:r w:rsidRPr="00C90CC5">
        <w:t>GEOGRAFIA:</w:t>
      </w:r>
    </w:p>
    <w:p w:rsidR="00967068" w:rsidRPr="00C90CC5" w:rsidRDefault="00967068" w:rsidP="00C90CC5">
      <w:pPr>
        <w:rPr>
          <w:b/>
          <w:bCs/>
        </w:rPr>
      </w:pPr>
      <w:r w:rsidRPr="00C90CC5">
        <w:rPr>
          <w:b/>
          <w:bCs/>
        </w:rPr>
        <w:t>Leia o texto a seguir e responda as questões.</w:t>
      </w:r>
    </w:p>
    <w:p w:rsidR="00967068" w:rsidRPr="00C90CC5" w:rsidRDefault="00967068" w:rsidP="00C90CC5">
      <w:pPr>
        <w:rPr>
          <w:b/>
          <w:bCs/>
        </w:rPr>
      </w:pPr>
    </w:p>
    <w:p w:rsidR="00967068" w:rsidRPr="00C90CC5" w:rsidRDefault="00967068" w:rsidP="00C90CC5">
      <w:pPr>
        <w:rPr>
          <w:b/>
          <w:bCs/>
        </w:rPr>
      </w:pPr>
      <w:r w:rsidRPr="00C90CC5">
        <w:rPr>
          <w:b/>
          <w:bCs/>
        </w:rPr>
        <w:t>Geografia e os lugares</w:t>
      </w:r>
    </w:p>
    <w:p w:rsidR="00967068" w:rsidRPr="00C90CC5" w:rsidRDefault="00967068" w:rsidP="00C90CC5"/>
    <w:p w:rsidR="00967068" w:rsidRPr="00C90CC5" w:rsidRDefault="00967068" w:rsidP="00C90CC5">
      <w:pPr>
        <w:pStyle w:val="NormalWeb"/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>“Diversidade cultural são os vários aspectos que representam particularmente as diferentes culturas, como a linguagem, as tradições, a culinária, a religião, os costumes, o modelo de organização familiar, a política, entre outras características próprias de um grupo de seres humanos que habitam um determinado território”.</w:t>
      </w:r>
    </w:p>
    <w:p w:rsidR="00967068" w:rsidRPr="00C90CC5" w:rsidRDefault="00967068" w:rsidP="00C90CC5">
      <w:pPr>
        <w:pStyle w:val="NormalWeb"/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>O Brasil, por ter um imenso território com paisagens diversas e ter sido ocupado por povos de diferentes continentes - Europa, Ásia, África e povos locais - e que ainda hoje recebe imigrantes do mundo todo, possui uma cultura bastante diversificada. Assim, o brasileiro foi construindo sua identidade e produzindo cultura em função dessa diversidade e da região onde nasceu e/ou vive.</w:t>
      </w:r>
    </w:p>
    <w:p w:rsidR="00967068" w:rsidRPr="00C90CC5" w:rsidRDefault="00967068" w:rsidP="00C90CC5">
      <w:pPr>
        <w:pStyle w:val="NormalWeb"/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>Na “interação social é construído gradativamente símbolos e significados que tem sentido a essas pessoas, e são compartilhados entre elas. A construção de uma cultura está repleta de elementos e significados que vão identificar esse povo como pertencente a uma determinada comunidade ou região, diferenciando-os de outras comunidades, surge assim, a identidade cultural) Arias (2002, p. 103)</w:t>
      </w:r>
    </w:p>
    <w:p w:rsidR="00967068" w:rsidRPr="00C90CC5" w:rsidRDefault="00967068" w:rsidP="00C90CC5">
      <w:pPr>
        <w:pStyle w:val="NormalWeb"/>
        <w:numPr>
          <w:ilvl w:val="0"/>
          <w:numId w:val="2"/>
        </w:numPr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>Segundo o texto explique o que é diversidade.</w:t>
      </w:r>
    </w:p>
    <w:p w:rsidR="00967068" w:rsidRPr="00C90CC5" w:rsidRDefault="00967068" w:rsidP="00C90CC5">
      <w:pPr>
        <w:pStyle w:val="NormalWeb"/>
        <w:numPr>
          <w:ilvl w:val="0"/>
          <w:numId w:val="2"/>
        </w:numPr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>Descreva as particularidades que identificam as diferentes culturas no mundo.</w:t>
      </w:r>
    </w:p>
    <w:p w:rsidR="00967068" w:rsidRPr="00C90CC5" w:rsidRDefault="00967068" w:rsidP="00C90CC5">
      <w:pPr>
        <w:pStyle w:val="NormalWeb"/>
        <w:numPr>
          <w:ilvl w:val="0"/>
          <w:numId w:val="2"/>
        </w:numPr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 xml:space="preserve">Explique a diversidade cultural no Brasil. </w:t>
      </w:r>
    </w:p>
    <w:p w:rsidR="00967068" w:rsidRPr="00C90CC5" w:rsidRDefault="00967068" w:rsidP="00C90CC5">
      <w:pPr>
        <w:pStyle w:val="NormalWeb"/>
        <w:numPr>
          <w:ilvl w:val="0"/>
          <w:numId w:val="2"/>
        </w:numPr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>Você consegue identificar alguma atividade cultural no seu bairro? Justifique.</w:t>
      </w:r>
    </w:p>
    <w:p w:rsidR="00967068" w:rsidRPr="00C90CC5" w:rsidRDefault="00967068" w:rsidP="00C90CC5">
      <w:pPr>
        <w:pStyle w:val="NormalWeb"/>
        <w:numPr>
          <w:ilvl w:val="0"/>
          <w:numId w:val="2"/>
        </w:numPr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>Faça uma breve pesquisa sobre a diversidade cultural do Brasil.</w:t>
      </w:r>
    </w:p>
    <w:p w:rsidR="00967068" w:rsidRPr="00C90CC5" w:rsidRDefault="00967068" w:rsidP="00C90CC5">
      <w:pPr>
        <w:pStyle w:val="NormalWeb"/>
        <w:numPr>
          <w:ilvl w:val="0"/>
          <w:numId w:val="2"/>
        </w:numPr>
        <w:shd w:val="clear" w:color="auto" w:fill="FFFFFF"/>
        <w:spacing w:before="150" w:beforeAutospacing="0" w:after="300" w:afterAutospacing="0"/>
        <w:textAlignment w:val="baseline"/>
        <w:rPr>
          <w:color w:val="252626"/>
          <w:sz w:val="22"/>
          <w:szCs w:val="22"/>
        </w:rPr>
      </w:pPr>
      <w:r w:rsidRPr="00C90CC5">
        <w:rPr>
          <w:color w:val="252626"/>
          <w:sz w:val="22"/>
          <w:szCs w:val="22"/>
        </w:rPr>
        <w:t>O mapa a seguir retrata a diversidade do Brasil pela cor ou raça. Faça uma análise das proporções de raça e cor da nossa região.</w:t>
      </w:r>
    </w:p>
    <w:p w:rsidR="00967068" w:rsidRPr="00C90CC5" w:rsidRDefault="00967068" w:rsidP="00C90CC5">
      <w:r w:rsidRPr="00C90CC5">
        <w:t>INGLÊS:</w:t>
      </w:r>
    </w:p>
    <w:p w:rsidR="00967068" w:rsidRPr="00C90CC5" w:rsidRDefault="00967068" w:rsidP="00C90CC5">
      <w:r w:rsidRPr="00C90CC5">
        <w:rPr>
          <w:noProof/>
        </w:rPr>
        <w:lastRenderedPageBreak/>
        <w:drawing>
          <wp:inline distT="0" distB="0" distL="0" distR="0">
            <wp:extent cx="4133850" cy="4048125"/>
            <wp:effectExtent l="19050" t="0" r="0" b="0"/>
            <wp:docPr id="5" name="Imagem 5" descr="Atividades de Inglês para Imprimir - Responda corre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de Inglês para Imprimir - Responda corret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5"/>
                    <a:stretch/>
                  </pic:blipFill>
                  <pic:spPr bwMode="auto">
                    <a:xfrm>
                      <a:off x="0" y="0"/>
                      <a:ext cx="4138898" cy="405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68" w:rsidRPr="00C90CC5" w:rsidRDefault="00967068" w:rsidP="00C90CC5">
      <w:r w:rsidRPr="00C90CC5">
        <w:t>Artes:</w:t>
      </w:r>
    </w:p>
    <w:p w:rsidR="00DD287F" w:rsidRPr="00C90CC5" w:rsidRDefault="00DD287F" w:rsidP="00C90CC5">
      <w:r w:rsidRPr="00C90CC5">
        <w:rPr>
          <w:noProof/>
          <w:lang w:eastAsia="pt-BR"/>
        </w:rPr>
        <w:drawing>
          <wp:inline distT="0" distB="0" distL="0" distR="0" wp14:anchorId="7FF29E47" wp14:editId="19AF0367">
            <wp:extent cx="5400040" cy="270745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8" w:rsidRPr="00C90CC5" w:rsidRDefault="00DD287F" w:rsidP="00C90CC5">
      <w:pPr>
        <w:rPr>
          <w:noProof/>
          <w:lang w:eastAsia="pt-BR"/>
        </w:rPr>
      </w:pPr>
      <w:r w:rsidRPr="00C90CC5">
        <w:rPr>
          <w:noProof/>
          <w:lang w:eastAsia="pt-BR"/>
        </w:rPr>
        <w:lastRenderedPageBreak/>
        <w:drawing>
          <wp:inline distT="0" distB="0" distL="0" distR="0" wp14:anchorId="68A3589C" wp14:editId="5D8B51AE">
            <wp:extent cx="5400040" cy="416443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7F" w:rsidRPr="00C90CC5" w:rsidRDefault="00DD287F" w:rsidP="00C90CC5">
      <w:pPr>
        <w:tabs>
          <w:tab w:val="left" w:pos="1035"/>
        </w:tabs>
        <w:rPr>
          <w:noProof/>
          <w:lang w:eastAsia="pt-BR"/>
        </w:rPr>
      </w:pPr>
      <w:r w:rsidRPr="00C90CC5">
        <w:lastRenderedPageBreak/>
        <w:tab/>
      </w:r>
      <w:r w:rsidRPr="00C90CC5">
        <w:rPr>
          <w:noProof/>
          <w:lang w:eastAsia="pt-BR"/>
        </w:rPr>
        <w:drawing>
          <wp:inline distT="0" distB="0" distL="0" distR="0" wp14:anchorId="0B56E483" wp14:editId="1F893A27">
            <wp:extent cx="5400040" cy="752464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7F" w:rsidRPr="00C90CC5" w:rsidRDefault="00DD287F" w:rsidP="00C90CC5">
      <w:pPr>
        <w:ind w:firstLine="708"/>
        <w:rPr>
          <w:noProof/>
          <w:lang w:eastAsia="pt-BR"/>
        </w:rPr>
      </w:pPr>
      <w:r w:rsidRPr="00C90CC5">
        <w:rPr>
          <w:noProof/>
          <w:lang w:eastAsia="pt-BR"/>
        </w:rPr>
        <w:lastRenderedPageBreak/>
        <w:drawing>
          <wp:inline distT="0" distB="0" distL="0" distR="0" wp14:anchorId="30EABF3D" wp14:editId="38B75C94">
            <wp:extent cx="5400040" cy="771434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7F" w:rsidRPr="00C90CC5" w:rsidRDefault="00DD287F" w:rsidP="00C90CC5">
      <w:pPr>
        <w:tabs>
          <w:tab w:val="left" w:pos="2250"/>
        </w:tabs>
      </w:pPr>
      <w:r w:rsidRPr="00C90CC5">
        <w:tab/>
      </w:r>
    </w:p>
    <w:p w:rsidR="00DD287F" w:rsidRPr="00C90CC5" w:rsidRDefault="00DD287F" w:rsidP="00C90CC5">
      <w:pPr>
        <w:tabs>
          <w:tab w:val="left" w:pos="2250"/>
        </w:tabs>
      </w:pPr>
    </w:p>
    <w:p w:rsidR="00DD287F" w:rsidRPr="00C90CC5" w:rsidRDefault="00DD287F" w:rsidP="00C90CC5">
      <w:pPr>
        <w:tabs>
          <w:tab w:val="left" w:pos="2250"/>
        </w:tabs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DD287F" w:rsidRPr="00C90CC5" w:rsidTr="0073381C">
        <w:tc>
          <w:tcPr>
            <w:tcW w:w="10622" w:type="dxa"/>
          </w:tcPr>
          <w:p w:rsidR="00DD287F" w:rsidRPr="00C90CC5" w:rsidRDefault="00DD287F" w:rsidP="00C90CC5">
            <w:pPr>
              <w:rPr>
                <w:b/>
              </w:rPr>
            </w:pPr>
            <w:r w:rsidRPr="00C90CC5">
              <w:rPr>
                <w:b/>
              </w:rPr>
              <w:lastRenderedPageBreak/>
              <w:t>ATIVIDADES DE PESQUISA</w:t>
            </w:r>
          </w:p>
        </w:tc>
      </w:tr>
      <w:tr w:rsidR="00DD287F" w:rsidRPr="00C90CC5" w:rsidTr="0073381C">
        <w:tc>
          <w:tcPr>
            <w:tcW w:w="10622" w:type="dxa"/>
          </w:tcPr>
          <w:p w:rsidR="00DD287F" w:rsidRPr="00C90CC5" w:rsidRDefault="00DD287F" w:rsidP="00C90CC5">
            <w:r w:rsidRPr="00C90CC5">
              <w:t xml:space="preserve">Pesquise sobre as danças populares brasileiras, faça um resumo manuscrito. </w:t>
            </w:r>
          </w:p>
        </w:tc>
      </w:tr>
      <w:tr w:rsidR="00DD287F" w:rsidRPr="00C90CC5" w:rsidTr="0073381C">
        <w:tc>
          <w:tcPr>
            <w:tcW w:w="10622" w:type="dxa"/>
          </w:tcPr>
          <w:p w:rsidR="00DD287F" w:rsidRPr="00C90CC5" w:rsidRDefault="00DD287F" w:rsidP="00C90CC5">
            <w:r w:rsidRPr="00C90CC5">
              <w:t>Faça um desenho relacionado as danças populares brasileiras.</w:t>
            </w:r>
          </w:p>
        </w:tc>
      </w:tr>
      <w:tr w:rsidR="00DD287F" w:rsidRPr="00C90CC5" w:rsidTr="0073381C">
        <w:tc>
          <w:tcPr>
            <w:tcW w:w="10622" w:type="dxa"/>
          </w:tcPr>
          <w:p w:rsidR="00DD287F" w:rsidRPr="00C90CC5" w:rsidRDefault="00DD287F" w:rsidP="00C90CC5">
            <w:r w:rsidRPr="00C90CC5">
              <w:t>Escolha uma música folclórica paulista/brasileira, e faça um desenho sobre o que descreve a cantiga.</w:t>
            </w:r>
          </w:p>
        </w:tc>
      </w:tr>
      <w:tr w:rsidR="00DD287F" w:rsidRPr="00C90CC5" w:rsidTr="0073381C">
        <w:tc>
          <w:tcPr>
            <w:tcW w:w="10622" w:type="dxa"/>
          </w:tcPr>
          <w:p w:rsidR="00DD287F" w:rsidRPr="00C90CC5" w:rsidRDefault="00DD287F" w:rsidP="00C90CC5">
            <w:r w:rsidRPr="00C90CC5">
              <w:t xml:space="preserve">Faça uma pesquisa sobre as histórias do escritor Monteiro Lobato, e produza um resumo sobre as histórias que tem relação com o folclore brasileiro. </w:t>
            </w:r>
          </w:p>
        </w:tc>
      </w:tr>
      <w:tr w:rsidR="00DD287F" w:rsidRPr="00C90CC5" w:rsidTr="0073381C">
        <w:tc>
          <w:tcPr>
            <w:tcW w:w="10622" w:type="dxa"/>
          </w:tcPr>
          <w:p w:rsidR="00DD287F" w:rsidRPr="00C90CC5" w:rsidRDefault="00DD287F" w:rsidP="00C90CC5">
            <w:r w:rsidRPr="00C90CC5">
              <w:t>Pesquise sobre as lendas folclóricas brasileiras.</w:t>
            </w:r>
          </w:p>
        </w:tc>
      </w:tr>
      <w:tr w:rsidR="00DD287F" w:rsidRPr="00C90CC5" w:rsidTr="0073381C">
        <w:tc>
          <w:tcPr>
            <w:tcW w:w="10622" w:type="dxa"/>
          </w:tcPr>
          <w:p w:rsidR="00DD287F" w:rsidRPr="00C90CC5" w:rsidRDefault="00DD287F" w:rsidP="00C90CC5">
            <w:r w:rsidRPr="00C90CC5">
              <w:rPr>
                <w:b/>
              </w:rPr>
              <w:t xml:space="preserve">              OBS:</w:t>
            </w:r>
            <w:r w:rsidRPr="00C90CC5">
              <w:t xml:space="preserve"> Para fazer as atividades propostas é necessário fazer as pesquisas, que foram direcionadas acima. </w:t>
            </w:r>
          </w:p>
        </w:tc>
      </w:tr>
    </w:tbl>
    <w:p w:rsidR="00DD287F" w:rsidRPr="00C90CC5" w:rsidRDefault="00DD287F" w:rsidP="00C90CC5">
      <w:pPr>
        <w:tabs>
          <w:tab w:val="left" w:pos="2250"/>
        </w:tabs>
      </w:pPr>
    </w:p>
    <w:sectPr w:rsidR="00DD287F" w:rsidRPr="00C90CC5" w:rsidSect="007A68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82B9B"/>
    <w:multiLevelType w:val="hybridMultilevel"/>
    <w:tmpl w:val="F9605EDE"/>
    <w:lvl w:ilvl="0" w:tplc="F8904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0008E"/>
    <w:multiLevelType w:val="multilevel"/>
    <w:tmpl w:val="CDC6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192A"/>
    <w:rsid w:val="00121482"/>
    <w:rsid w:val="007A6827"/>
    <w:rsid w:val="00967068"/>
    <w:rsid w:val="00A94872"/>
    <w:rsid w:val="00C90CC5"/>
    <w:rsid w:val="00DD287F"/>
    <w:rsid w:val="00E2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E92B4-9CB1-4DD7-86CD-FB5EEA50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8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7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6706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706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DD2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spacoeducar-liza.blogspot.com/2009/03/atividades-relacionadas-ao-tema-agua.htm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2.bp.blogspot.com/-bxEXd9O4oys/VTReKRLPBPI/AAAAAAAABtA/Te1bhVAxAwY/s1600/esquema...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1.bp.blogspot.com/-FGd2Sq4P3FA/V__i3MmrI3I/AAAAAAAADiI/HJI1F99w27QWSjWvYg-hiZy1LHIsz64PACK4B/s1600/capture-20161013-163839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hyperlink" Target="https://3.bp.blogspot.com/-fV_zpvory30/VP7o63hDBMI/AAAAAAAABo8/Y0t3zkkm4d0/s1600/got%C3%ADculas.pn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1744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LUCIANO CUNHA</cp:lastModifiedBy>
  <cp:revision>3</cp:revision>
  <dcterms:created xsi:type="dcterms:W3CDTF">2020-03-17T16:44:00Z</dcterms:created>
  <dcterms:modified xsi:type="dcterms:W3CDTF">2020-03-18T12:51:00Z</dcterms:modified>
</cp:coreProperties>
</file>