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20" w:rsidRDefault="00E56720" w:rsidP="00E56720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/>
          <w:bCs/>
          <w:i/>
          <w:color w:val="000000"/>
          <w:u w:val="single"/>
        </w:rPr>
        <w:t>E.E. PROF JOSÉ NIGRO</w:t>
      </w:r>
    </w:p>
    <w:p w:rsidR="00E56720" w:rsidRDefault="00E56720" w:rsidP="00E56720">
      <w:pPr>
        <w:spacing w:after="0" w:line="360" w:lineRule="atLeast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ATIVIDADE DE LÍNGUA PORTUGUESA</w:t>
      </w:r>
    </w:p>
    <w:p w:rsidR="00E56720" w:rsidRDefault="00E56720" w:rsidP="00E56720">
      <w:pPr>
        <w:spacing w:after="0" w:line="360" w:lineRule="atLeast"/>
        <w:rPr>
          <w:rFonts w:ascii="Verdana" w:hAnsi="Verdana"/>
          <w:bCs/>
          <w:color w:val="000000"/>
        </w:rPr>
      </w:pPr>
      <w:proofErr w:type="gramStart"/>
      <w:r>
        <w:rPr>
          <w:rFonts w:ascii="Verdana" w:hAnsi="Verdana"/>
          <w:bCs/>
          <w:color w:val="000000"/>
        </w:rPr>
        <w:t>PROF.</w:t>
      </w:r>
      <w:proofErr w:type="gramEnd"/>
      <w:r>
        <w:rPr>
          <w:rFonts w:ascii="Verdana" w:hAnsi="Verdana"/>
          <w:bCs/>
          <w:color w:val="000000"/>
        </w:rPr>
        <w:t xml:space="preserve"> LÉA</w:t>
      </w:r>
    </w:p>
    <w:p w:rsidR="00E56720" w:rsidRPr="00E56720" w:rsidRDefault="00E56720" w:rsidP="00E56720">
      <w:pPr>
        <w:spacing w:after="0" w:line="360" w:lineRule="atLeast"/>
        <w:rPr>
          <w:rFonts w:ascii="Verdana" w:hAnsi="Verdana"/>
          <w:bCs/>
          <w:color w:val="000000"/>
        </w:rPr>
      </w:pPr>
    </w:p>
    <w:p w:rsidR="00181873" w:rsidRPr="004664E6" w:rsidRDefault="00181873" w:rsidP="00907DF2">
      <w:pPr>
        <w:rPr>
          <w:b/>
          <w:bCs/>
        </w:rPr>
      </w:pPr>
      <w:r w:rsidRPr="004664E6">
        <w:rPr>
          <w:b/>
          <w:bCs/>
        </w:rPr>
        <w:t xml:space="preserve">Atividade </w:t>
      </w:r>
      <w:r w:rsidR="004664E6" w:rsidRPr="004664E6">
        <w:rPr>
          <w:b/>
          <w:bCs/>
        </w:rPr>
        <w:t>3° Ano</w:t>
      </w:r>
    </w:p>
    <w:p w:rsidR="00181873" w:rsidRDefault="00181873" w:rsidP="00907DF2"/>
    <w:p w:rsidR="00907DF2" w:rsidRDefault="00907DF2" w:rsidP="00907DF2">
      <w:r>
        <w:t>Leia, com muita atenção, a resenha a seguir:</w:t>
      </w:r>
      <w:bookmarkStart w:id="0" w:name="_GoBack"/>
      <w:bookmarkEnd w:id="0"/>
    </w:p>
    <w:p w:rsidR="00907DF2" w:rsidRPr="007A6045" w:rsidRDefault="00907DF2" w:rsidP="00907DF2">
      <w:pPr>
        <w:rPr>
          <w:b/>
          <w:bCs/>
        </w:rPr>
      </w:pPr>
      <w:r w:rsidRPr="007A6045">
        <w:rPr>
          <w:b/>
          <w:bCs/>
        </w:rPr>
        <w:t>Uma Lição de Vida</w:t>
      </w:r>
    </w:p>
    <w:p w:rsidR="00907DF2" w:rsidRDefault="00907DF2" w:rsidP="00907DF2">
      <w:r>
        <w:t xml:space="preserve">Coprodução entre EUA, Quênia e Reino Unido, e dirigido por Justin </w:t>
      </w:r>
      <w:proofErr w:type="spellStart"/>
      <w:r>
        <w:t>Chadwick</w:t>
      </w:r>
      <w:proofErr w:type="spellEnd"/>
      <w:r>
        <w:t xml:space="preserve"> (Mandela: O Caminho para a Liberdade), Uma Lição de Vida promete emocionar com história verídica.</w:t>
      </w:r>
    </w:p>
    <w:p w:rsidR="00907DF2" w:rsidRDefault="00907DF2" w:rsidP="00907DF2">
      <w:r>
        <w:t xml:space="preserve">Num vilarejo do Quênia, </w:t>
      </w:r>
      <w:proofErr w:type="spellStart"/>
      <w:r>
        <w:t>Maruge</w:t>
      </w:r>
      <w:proofErr w:type="spellEnd"/>
      <w:r>
        <w:t xml:space="preserve"> (Oliver </w:t>
      </w:r>
      <w:proofErr w:type="spellStart"/>
      <w:r>
        <w:t>Litondo</w:t>
      </w:r>
      <w:proofErr w:type="spellEnd"/>
      <w:r>
        <w:t xml:space="preserve">) ouve no rádio o anúncio da educação gratuita para todos. Não tendo tido oportunidade de estudar no passado, o senhor de 84 anos – um veterano da tribo </w:t>
      </w:r>
      <w:proofErr w:type="gramStart"/>
      <w:r>
        <w:t>Mau</w:t>
      </w:r>
      <w:proofErr w:type="gramEnd"/>
      <w:r>
        <w:t xml:space="preserve"> </w:t>
      </w:r>
      <w:proofErr w:type="spellStart"/>
      <w:r>
        <w:t>Mau</w:t>
      </w:r>
      <w:proofErr w:type="spellEnd"/>
      <w:r>
        <w:t xml:space="preserve"> que lutou para libertar o Quênia dos ingleses –  bate à porta da escola primária e espera uma chance de poder aprender a ler. Rejeitado de início, </w:t>
      </w:r>
      <w:proofErr w:type="spellStart"/>
      <w:r>
        <w:t>Maruge</w:t>
      </w:r>
      <w:proofErr w:type="spellEnd"/>
      <w:r>
        <w:t xml:space="preserve"> não desiste: já de uniforme escolar e uma pequena bolsa a tiracolo, volta a pedir por uma vaga e insiste até ser aceito pela professora Jane (</w:t>
      </w:r>
      <w:proofErr w:type="spellStart"/>
      <w:r>
        <w:t>Naomie</w:t>
      </w:r>
      <w:proofErr w:type="spellEnd"/>
      <w:r>
        <w:t xml:space="preserve"> Harris). Em meio a lembranças do doloroso passado, </w:t>
      </w:r>
      <w:proofErr w:type="spellStart"/>
      <w:r>
        <w:t>Maruge</w:t>
      </w:r>
      <w:proofErr w:type="spellEnd"/>
      <w:r>
        <w:t xml:space="preserve"> tem de enfrentar a revolta e as ameaças das autoridades, dos moradores da região e dos pais dos alunos, inconformados por um idoso ter sido aceito em uma classe de crianças de seis anos de idade.</w:t>
      </w:r>
    </w:p>
    <w:p w:rsidR="00907DF2" w:rsidRDefault="00907DF2" w:rsidP="00907DF2">
      <w:r>
        <w:t xml:space="preserve">A despeito da péssima escolha do título em português – seria mais interessante um que se aproximasse do original, 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Grader</w:t>
      </w:r>
      <w:proofErr w:type="spellEnd"/>
      <w:r>
        <w:t xml:space="preserve"> –, </w:t>
      </w:r>
      <w:proofErr w:type="gramStart"/>
      <w:r>
        <w:t>o longa</w:t>
      </w:r>
      <w:proofErr w:type="gramEnd"/>
      <w:r>
        <w:t xml:space="preserve"> nos brinda com uma trama de superação que, para nosso alívio, está bem distante da fórmula “autoajuda para assistir”.</w:t>
      </w:r>
    </w:p>
    <w:p w:rsidR="00907DF2" w:rsidRDefault="00907DF2" w:rsidP="00907DF2">
      <w:r>
        <w:t xml:space="preserve">Muito poderia ser dito acerca das belezas deste filme. Seja com relação à trama tocante, sem jamais escorregar no sentimentalismo piegas; ou então sobre os belíssimos planos fechados, capazes de causar sensações as mais diversas e que exprimem mais que palavras. Prefiro, no entanto, dar ênfase à força dos personagens e à entrega dos atores, aspectos capazes de arrepiar o espectador. Os protagonistas – o idoso </w:t>
      </w:r>
      <w:proofErr w:type="spellStart"/>
      <w:r>
        <w:t>Maruge</w:t>
      </w:r>
      <w:proofErr w:type="spellEnd"/>
      <w:r>
        <w:t xml:space="preserve"> e a professora Jane – colocam a determinação como base para se operar mudanças e apontam a educação como a ferramenta principal para isso.</w:t>
      </w:r>
    </w:p>
    <w:p w:rsidR="00907DF2" w:rsidRDefault="00907DF2" w:rsidP="00907DF2">
      <w:r>
        <w:t xml:space="preserve">Através de flashbacks bem situados, adentramos o passado de </w:t>
      </w:r>
      <w:proofErr w:type="spellStart"/>
      <w:r>
        <w:t>Maruge</w:t>
      </w:r>
      <w:proofErr w:type="spellEnd"/>
      <w:r>
        <w:t xml:space="preserve"> e somos confrontados com a chocante realidade da luta pela liberdade da ex-colônia britânica. A crueldade extrema e as condições mais desumanas foi o que </w:t>
      </w:r>
      <w:proofErr w:type="spellStart"/>
      <w:r>
        <w:t>Maruge</w:t>
      </w:r>
      <w:proofErr w:type="spellEnd"/>
      <w:r>
        <w:t xml:space="preserve"> encontrou nos campos de detenção na década de 50, após ter tido sua esposa e filhos cruelmente assassinados. Veio </w:t>
      </w:r>
      <w:proofErr w:type="gramStart"/>
      <w:r>
        <w:t>a</w:t>
      </w:r>
      <w:proofErr w:type="gramEnd"/>
      <w:r>
        <w:t xml:space="preserve"> liberdade para o Quênia, a vida continuou. O passado, porém, nunca foi de todo extinto e permanece como uma ferida que dói, além de uma dívida histórica.</w:t>
      </w:r>
    </w:p>
    <w:p w:rsidR="00907DF2" w:rsidRDefault="00907DF2" w:rsidP="00907DF2">
      <w:r>
        <w:t xml:space="preserve">Uma Lição de Vida é a história de uma luta que atravessa gerações. A luta de </w:t>
      </w:r>
      <w:proofErr w:type="spellStart"/>
      <w:r>
        <w:t>Maronge</w:t>
      </w:r>
      <w:proofErr w:type="spellEnd"/>
      <w:r>
        <w:t xml:space="preserve"> para superar seu passado, ir à escola e aprender a ler; a luta de Jane pelo amor à educação; a luta diária das crianças em face das condições precárias da escola, em que cinco alunos dividem uma carteira e tantos outros estudam sentados no chão. Mas também, trata-se de uma inspiradora história de conquista, portadora de uma verdade incontestável: “o aprendizado só termina quando tivermos terra nos ouvidos”.</w:t>
      </w:r>
    </w:p>
    <w:p w:rsidR="00907DF2" w:rsidRDefault="00907DF2" w:rsidP="00907DF2"/>
    <w:p w:rsidR="00907DF2" w:rsidRDefault="00907DF2" w:rsidP="00907DF2">
      <w:r>
        <w:t>Ficha Técnica</w:t>
      </w:r>
    </w:p>
    <w:p w:rsidR="00907DF2" w:rsidRDefault="00907DF2" w:rsidP="00907DF2">
      <w:r>
        <w:t xml:space="preserve">Uma Lição de Vida (The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Grader</w:t>
      </w:r>
      <w:proofErr w:type="spellEnd"/>
      <w:r>
        <w:t xml:space="preserve">) – 104 min.                                 </w:t>
      </w:r>
    </w:p>
    <w:p w:rsidR="00907DF2" w:rsidRDefault="00907DF2" w:rsidP="00907DF2">
      <w:r>
        <w:t>EUA / Quênia / Reino Unido – 2010</w:t>
      </w:r>
    </w:p>
    <w:p w:rsidR="00907DF2" w:rsidRDefault="00907DF2" w:rsidP="00907DF2">
      <w:r>
        <w:t xml:space="preserve">Direção: Justin </w:t>
      </w:r>
      <w:proofErr w:type="spellStart"/>
      <w:r>
        <w:t>Chadwick</w:t>
      </w:r>
      <w:proofErr w:type="spellEnd"/>
    </w:p>
    <w:p w:rsidR="00907DF2" w:rsidRDefault="00907DF2" w:rsidP="00907DF2">
      <w:r>
        <w:t xml:space="preserve">Roteiro: Ann </w:t>
      </w:r>
      <w:proofErr w:type="spellStart"/>
      <w:r>
        <w:t>Peacock</w:t>
      </w:r>
      <w:proofErr w:type="spellEnd"/>
    </w:p>
    <w:p w:rsidR="00907DF2" w:rsidRDefault="00907DF2" w:rsidP="00907DF2">
      <w:r>
        <w:t xml:space="preserve">Elenco: </w:t>
      </w:r>
      <w:proofErr w:type="spellStart"/>
      <w:r>
        <w:t>Naomie</w:t>
      </w:r>
      <w:proofErr w:type="spellEnd"/>
      <w:r>
        <w:t xml:space="preserve"> Harris, Oliver </w:t>
      </w:r>
      <w:proofErr w:type="spellStart"/>
      <w:r>
        <w:t>Litondo</w:t>
      </w:r>
      <w:proofErr w:type="spellEnd"/>
      <w:r>
        <w:t xml:space="preserve">, Tony </w:t>
      </w:r>
      <w:proofErr w:type="spellStart"/>
      <w:r>
        <w:t>Kgoroge</w:t>
      </w:r>
      <w:proofErr w:type="spellEnd"/>
      <w:r>
        <w:t xml:space="preserve">, </w:t>
      </w:r>
      <w:proofErr w:type="spellStart"/>
      <w:r>
        <w:t>Vusi</w:t>
      </w:r>
      <w:proofErr w:type="spellEnd"/>
      <w:r>
        <w:t xml:space="preserve"> </w:t>
      </w:r>
      <w:proofErr w:type="spellStart"/>
      <w:r>
        <w:t>Kunene</w:t>
      </w:r>
      <w:proofErr w:type="spellEnd"/>
      <w:r>
        <w:t xml:space="preserve">, Alfred </w:t>
      </w:r>
      <w:proofErr w:type="spellStart"/>
      <w:r>
        <w:t>Munyua</w:t>
      </w:r>
      <w:proofErr w:type="spellEnd"/>
      <w:r>
        <w:t xml:space="preserve">, </w:t>
      </w:r>
      <w:proofErr w:type="spellStart"/>
      <w:r>
        <w:t>Shoki</w:t>
      </w:r>
      <w:proofErr w:type="spellEnd"/>
      <w:r>
        <w:t xml:space="preserve"> </w:t>
      </w:r>
      <w:proofErr w:type="spellStart"/>
      <w:r>
        <w:t>Mokgapa</w:t>
      </w:r>
      <w:proofErr w:type="spellEnd"/>
      <w:r>
        <w:t>.</w:t>
      </w:r>
    </w:p>
    <w:p w:rsidR="00907DF2" w:rsidRDefault="00907DF2" w:rsidP="00907DF2">
      <w:r>
        <w:t xml:space="preserve">Aline T.K.M. Disponível em: &lt;http://www.cinemanarede.com&gt;. </w:t>
      </w:r>
    </w:p>
    <w:p w:rsidR="00907DF2" w:rsidRDefault="00907DF2" w:rsidP="00907DF2"/>
    <w:p w:rsidR="00907DF2" w:rsidRDefault="00907DF2" w:rsidP="00907DF2">
      <w:r>
        <w:t>Questões:</w:t>
      </w:r>
    </w:p>
    <w:p w:rsidR="00907DF2" w:rsidRDefault="00907DF2" w:rsidP="00907DF2"/>
    <w:p w:rsidR="00907DF2" w:rsidRDefault="00907DF2" w:rsidP="00907DF2">
      <w:r>
        <w:t>1. A partir da leitura da resenha, preencha o quadro a seguir:</w:t>
      </w:r>
    </w:p>
    <w:p w:rsidR="00907DF2" w:rsidRDefault="00907DF2" w:rsidP="00907DF2">
      <w:r>
        <w:t>Autor (a) da resenha</w:t>
      </w:r>
      <w:r>
        <w:tab/>
      </w:r>
    </w:p>
    <w:p w:rsidR="00907DF2" w:rsidRDefault="00907DF2" w:rsidP="00907DF2">
      <w:r>
        <w:t>Objeto resenhado</w:t>
      </w:r>
      <w:r>
        <w:tab/>
      </w:r>
    </w:p>
    <w:p w:rsidR="00907DF2" w:rsidRDefault="00907DF2" w:rsidP="00907DF2">
      <w:r>
        <w:t>Suporte da resenha</w:t>
      </w:r>
      <w:r>
        <w:tab/>
      </w:r>
    </w:p>
    <w:p w:rsidR="00907DF2" w:rsidRDefault="00907DF2" w:rsidP="00907DF2">
      <w:r>
        <w:t>Objetivo de quem a produziu</w:t>
      </w:r>
      <w:r>
        <w:tab/>
      </w:r>
    </w:p>
    <w:p w:rsidR="00907DF2" w:rsidRDefault="00907DF2" w:rsidP="00907DF2">
      <w:r>
        <w:t>Público a que se destina</w:t>
      </w:r>
    </w:p>
    <w:p w:rsidR="00907DF2" w:rsidRDefault="00907DF2" w:rsidP="00907DF2">
      <w:r>
        <w:tab/>
      </w:r>
    </w:p>
    <w:p w:rsidR="00907DF2" w:rsidRDefault="00907DF2" w:rsidP="00907DF2">
      <w:r>
        <w:t>2. A resenha apresenta um resumo do filme e comentários da autora sobre esse filme.  Circule os trechos que resumem o enredo do filme e grife os trechos que apresentam comentários da autora sobre o objeto resenhado.</w:t>
      </w:r>
    </w:p>
    <w:p w:rsidR="00907DF2" w:rsidRDefault="00907DF2" w:rsidP="00907DF2"/>
    <w:p w:rsidR="00907DF2" w:rsidRDefault="00907DF2" w:rsidP="00907DF2">
      <w:r>
        <w:t xml:space="preserve">3. Identifique a crítica negativa feita pela autora da resenha acerca do filme: </w:t>
      </w:r>
    </w:p>
    <w:p w:rsidR="00907DF2" w:rsidRDefault="00907DF2" w:rsidP="00907DF2"/>
    <w:p w:rsidR="00907DF2" w:rsidRDefault="00907DF2" w:rsidP="00907DF2">
      <w:r>
        <w:t xml:space="preserve">4. Identifique a alternativa em que a palavra sublinhada foi corretamente interpretada nos colchetes: </w:t>
      </w:r>
    </w:p>
    <w:p w:rsidR="00907DF2" w:rsidRDefault="00907DF2" w:rsidP="00907DF2">
      <w:r>
        <w:t>a) “A despeito da péssima escolha do título em português...”. [com relação à]</w:t>
      </w:r>
    </w:p>
    <w:p w:rsidR="00907DF2" w:rsidRDefault="00907DF2" w:rsidP="00907DF2">
      <w:r>
        <w:t xml:space="preserve">b) “... sem jamais escorregar no sentimentalismo piegas...”. [apelativo] </w:t>
      </w:r>
    </w:p>
    <w:p w:rsidR="00907DF2" w:rsidRDefault="00907DF2" w:rsidP="00907DF2">
      <w:r>
        <w:t>c) “... a luta diária das crianças em face das condições precárias da escola...” [adequadas</w:t>
      </w:r>
      <w:proofErr w:type="gramStart"/>
      <w:r>
        <w:t>]</w:t>
      </w:r>
      <w:proofErr w:type="gramEnd"/>
    </w:p>
    <w:p w:rsidR="00907DF2" w:rsidRDefault="00907DF2" w:rsidP="00907DF2">
      <w:r>
        <w:t>d) “... portadora de uma verdade incontestável...”. [inquietante]</w:t>
      </w:r>
    </w:p>
    <w:p w:rsidR="00F85987" w:rsidRDefault="00F85987" w:rsidP="00907DF2"/>
    <w:p w:rsidR="00907DF2" w:rsidRDefault="00907DF2" w:rsidP="00907DF2">
      <w:r>
        <w:lastRenderedPageBreak/>
        <w:t>5. Releia este trecho:</w:t>
      </w:r>
    </w:p>
    <w:p w:rsidR="00907DF2" w:rsidRDefault="00907DF2" w:rsidP="00907DF2">
      <w:r>
        <w:t>“O passado, porém, nunca foi de todo extinto e permanece como uma ferida que dói, além de uma dívida histórica.”</w:t>
      </w:r>
    </w:p>
    <w:p w:rsidR="00907DF2" w:rsidRDefault="00907DF2" w:rsidP="00907DF2">
      <w:r>
        <w:t>O sentido do conectivo em destaque ficará alterado sensivelmente se for substituído por:</w:t>
      </w:r>
    </w:p>
    <w:p w:rsidR="00907DF2" w:rsidRDefault="00907DF2" w:rsidP="00907DF2">
      <w:r>
        <w:t>a)</w:t>
      </w:r>
      <w:proofErr w:type="gramStart"/>
      <w:r>
        <w:t xml:space="preserve"> no entanto</w:t>
      </w:r>
      <w:proofErr w:type="gramEnd"/>
    </w:p>
    <w:p w:rsidR="00907DF2" w:rsidRDefault="00907DF2" w:rsidP="00907DF2">
      <w:r>
        <w:t>b)</w:t>
      </w:r>
      <w:proofErr w:type="gramStart"/>
      <w:r>
        <w:t xml:space="preserve"> entretanto</w:t>
      </w:r>
      <w:proofErr w:type="gramEnd"/>
    </w:p>
    <w:p w:rsidR="00907DF2" w:rsidRDefault="00907DF2" w:rsidP="00907DF2">
      <w:r>
        <w:t>c)</w:t>
      </w:r>
      <w:proofErr w:type="gramStart"/>
      <w:r>
        <w:t xml:space="preserve"> contudo</w:t>
      </w:r>
      <w:proofErr w:type="gramEnd"/>
    </w:p>
    <w:p w:rsidR="00907DF2" w:rsidRDefault="00907DF2" w:rsidP="00907DF2">
      <w:r>
        <w:t>d) por isso</w:t>
      </w:r>
    </w:p>
    <w:p w:rsidR="00907DF2" w:rsidRDefault="00907DF2" w:rsidP="00907DF2"/>
    <w:p w:rsidR="00907DF2" w:rsidRDefault="00907DF2" w:rsidP="00907DF2"/>
    <w:p w:rsidR="00DF03D0" w:rsidRDefault="00DF03D0"/>
    <w:sectPr w:rsidR="00DF0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D0"/>
    <w:rsid w:val="00181873"/>
    <w:rsid w:val="004664E6"/>
    <w:rsid w:val="007A6045"/>
    <w:rsid w:val="008A1403"/>
    <w:rsid w:val="00907DF2"/>
    <w:rsid w:val="0093721C"/>
    <w:rsid w:val="00AD4E8A"/>
    <w:rsid w:val="00BF48B3"/>
    <w:rsid w:val="00D826EC"/>
    <w:rsid w:val="00DA51A8"/>
    <w:rsid w:val="00DF03D0"/>
    <w:rsid w:val="00E56720"/>
    <w:rsid w:val="00EF543D"/>
    <w:rsid w:val="00F17489"/>
    <w:rsid w:val="00F8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edisleia silva</dc:creator>
  <cp:lastModifiedBy>windows 7</cp:lastModifiedBy>
  <cp:revision>3</cp:revision>
  <dcterms:created xsi:type="dcterms:W3CDTF">2020-04-03T12:33:00Z</dcterms:created>
  <dcterms:modified xsi:type="dcterms:W3CDTF">2020-04-03T12:44:00Z</dcterms:modified>
</cp:coreProperties>
</file>